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B5" w:rsidRDefault="007744B5" w:rsidP="0036214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7744B5" w:rsidRDefault="007744B5" w:rsidP="0036214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744B5" w:rsidRPr="001E7E3C" w:rsidRDefault="007744B5" w:rsidP="0036214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744B5" w:rsidRPr="0036214F" w:rsidRDefault="007744B5" w:rsidP="0036214F">
      <w:pPr>
        <w:rPr>
          <w:rFonts w:ascii="Times New Roman" w:hAnsi="Times New Roman"/>
        </w:rPr>
      </w:pPr>
    </w:p>
    <w:p w:rsidR="007744B5" w:rsidRPr="0036214F" w:rsidRDefault="007744B5" w:rsidP="0036214F">
      <w:pPr>
        <w:jc w:val="center"/>
        <w:rPr>
          <w:rFonts w:ascii="Times New Roman" w:hAnsi="Times New Roman"/>
          <w:b/>
          <w:sz w:val="44"/>
          <w:szCs w:val="44"/>
        </w:rPr>
      </w:pPr>
      <w:r w:rsidRPr="0036214F">
        <w:rPr>
          <w:rFonts w:ascii="Times New Roman" w:hAnsi="Times New Roman"/>
          <w:b/>
          <w:sz w:val="44"/>
          <w:szCs w:val="44"/>
        </w:rPr>
        <w:t>РЕШЕНИЕ</w:t>
      </w:r>
    </w:p>
    <w:p w:rsidR="007744B5" w:rsidRPr="0036214F" w:rsidRDefault="007744B5" w:rsidP="0036214F">
      <w:pPr>
        <w:rPr>
          <w:rFonts w:ascii="Times New Roman" w:hAnsi="Times New Roman"/>
          <w:sz w:val="28"/>
          <w:szCs w:val="28"/>
        </w:rPr>
      </w:pPr>
      <w:r w:rsidRPr="0036214F">
        <w:rPr>
          <w:rFonts w:ascii="Times New Roman" w:hAnsi="Times New Roman"/>
          <w:sz w:val="28"/>
          <w:szCs w:val="28"/>
        </w:rPr>
        <w:t xml:space="preserve">       30.03.2022       469-МО</w:t>
      </w:r>
    </w:p>
    <w:p w:rsidR="007744B5" w:rsidRPr="0036214F" w:rsidRDefault="007744B5">
      <w:pPr>
        <w:rPr>
          <w:rFonts w:ascii="Times New Roman" w:hAnsi="Times New Roman"/>
        </w:rPr>
      </w:pPr>
      <w:r w:rsidRPr="0036214F">
        <w:rPr>
          <w:rFonts w:ascii="Times New Roman" w:hAnsi="Times New Roman"/>
        </w:rPr>
        <w:t>от _______________№_____</w:t>
      </w:r>
    </w:p>
    <w:p w:rsidR="007744B5" w:rsidRDefault="007744B5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7744B5" w:rsidRDefault="007744B5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7744B5" w:rsidRDefault="007744B5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260-МО</w:t>
      </w:r>
    </w:p>
    <w:p w:rsidR="007744B5" w:rsidRDefault="007744B5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4B5" w:rsidRDefault="007744B5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Кодексом Российской Федерации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от 06 октября 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 июля 2020 года № 248-ФЗ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>, 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повышения качества осуществления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93555A">
        <w:rPr>
          <w:rFonts w:ascii="Times New Roman" w:hAnsi="Times New Roman"/>
          <w:sz w:val="28"/>
          <w:szCs w:val="28"/>
        </w:rPr>
        <w:t>контроля  Собрание депутатов Копейского городского округа Челябинской области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 xml:space="preserve">Внести в Положение об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контроля, </w:t>
      </w:r>
      <w:r w:rsidRPr="0093555A">
        <w:rPr>
          <w:rFonts w:ascii="Times New Roman" w:hAnsi="Times New Roman"/>
          <w:sz w:val="28"/>
          <w:szCs w:val="28"/>
        </w:rPr>
        <w:t>утвержденное решением Собрания депутатов</w:t>
      </w:r>
      <w:r>
        <w:rPr>
          <w:rFonts w:ascii="Times New Roman" w:hAnsi="Times New Roman"/>
          <w:sz w:val="28"/>
          <w:szCs w:val="28"/>
        </w:rPr>
        <w:t xml:space="preserve"> Копейского городского округа29 сентября 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260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>«Об утверждении Положения об осуществлении муниципального земельного контроля»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6, абзаце 10 пункта 13, абзаце 3 пункта 14, пункте 22,            пункте 23, абзаце 10 пункта 37 Положения слова «заместитель Главы городского округа по территориальному развитию» заменить словами «начальник правового управления администрации Копейского городского округа» в соответствующем падеже;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дополнить пункт 27Положенияподпунктом 6 следующего содержания: 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инструментальное обследование», пункт 29 Положения подпунктом 6 следующего содержания: «6) </w:t>
      </w:r>
      <w:r w:rsidRPr="00374A70">
        <w:rPr>
          <w:rFonts w:ascii="Times New Roman" w:hAnsi="Times New Roman"/>
          <w:sz w:val="28"/>
          <w:szCs w:val="28"/>
        </w:rPr>
        <w:t>инструментальное обследование</w:t>
      </w:r>
      <w:r>
        <w:rPr>
          <w:rFonts w:ascii="Times New Roman" w:hAnsi="Times New Roman"/>
          <w:sz w:val="28"/>
          <w:szCs w:val="28"/>
        </w:rPr>
        <w:t>»;</w:t>
      </w:r>
    </w:p>
    <w:p w:rsidR="007744B5" w:rsidRDefault="007744B5" w:rsidP="001D66F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пункт 34 Положения пунктом 3 следующего содержания:  </w:t>
      </w:r>
    </w:p>
    <w:p w:rsidR="007744B5" w:rsidRDefault="007744B5" w:rsidP="001D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решение о выдаче предписания об устранении выявленных нарушений»;</w:t>
      </w:r>
    </w:p>
    <w:p w:rsidR="007744B5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абзаце 1 пункта 37 Положения слово «государственного» заменить словом «муниципального», слово «досудебное» исключить.</w:t>
      </w: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4B5" w:rsidRPr="00950882" w:rsidRDefault="007744B5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7744B5" w:rsidRDefault="007744B5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7744B5" w:rsidRDefault="007744B5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744B5" w:rsidRPr="00B100A1" w:rsidRDefault="007744B5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Default="007744B5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4B5" w:rsidRPr="0093555A" w:rsidRDefault="007744B5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4B5" w:rsidRPr="0093555A" w:rsidSect="00D725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07138"/>
    <w:rsid w:val="00076005"/>
    <w:rsid w:val="000D0677"/>
    <w:rsid w:val="001248AB"/>
    <w:rsid w:val="001270BF"/>
    <w:rsid w:val="001C1765"/>
    <w:rsid w:val="001D66F3"/>
    <w:rsid w:val="001E7E3C"/>
    <w:rsid w:val="002F38EF"/>
    <w:rsid w:val="00335DCC"/>
    <w:rsid w:val="00357775"/>
    <w:rsid w:val="0036214F"/>
    <w:rsid w:val="00374A70"/>
    <w:rsid w:val="003C3619"/>
    <w:rsid w:val="004B1C0E"/>
    <w:rsid w:val="004C20AE"/>
    <w:rsid w:val="004D523B"/>
    <w:rsid w:val="006C3EBD"/>
    <w:rsid w:val="006F0911"/>
    <w:rsid w:val="007744B5"/>
    <w:rsid w:val="007C4EB5"/>
    <w:rsid w:val="008025BF"/>
    <w:rsid w:val="0093555A"/>
    <w:rsid w:val="00950882"/>
    <w:rsid w:val="00971378"/>
    <w:rsid w:val="00A13548"/>
    <w:rsid w:val="00B100A1"/>
    <w:rsid w:val="00B2178C"/>
    <w:rsid w:val="00C01B8A"/>
    <w:rsid w:val="00C861E0"/>
    <w:rsid w:val="00D23158"/>
    <w:rsid w:val="00D72552"/>
    <w:rsid w:val="00E94C99"/>
    <w:rsid w:val="00F20392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214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4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5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36214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12</cp:revision>
  <cp:lastPrinted>2022-03-15T04:41:00Z</cp:lastPrinted>
  <dcterms:created xsi:type="dcterms:W3CDTF">2022-03-11T05:46:00Z</dcterms:created>
  <dcterms:modified xsi:type="dcterms:W3CDTF">2022-04-05T11:59:00Z</dcterms:modified>
</cp:coreProperties>
</file>