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BE" w:rsidRDefault="00861ABE" w:rsidP="00D4268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861ABE" w:rsidRDefault="00861ABE" w:rsidP="00D4268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61ABE" w:rsidRPr="001E7E3C" w:rsidRDefault="00861ABE" w:rsidP="00D4268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61ABE" w:rsidRDefault="00861ABE" w:rsidP="00D42684"/>
    <w:p w:rsidR="00861ABE" w:rsidRPr="00D42684" w:rsidRDefault="00861ABE" w:rsidP="00D42684">
      <w:pPr>
        <w:jc w:val="center"/>
        <w:rPr>
          <w:rFonts w:ascii="Times New Roman" w:hAnsi="Times New Roman"/>
          <w:b/>
          <w:sz w:val="44"/>
          <w:szCs w:val="44"/>
        </w:rPr>
      </w:pPr>
      <w:r w:rsidRPr="00D42684">
        <w:rPr>
          <w:rFonts w:ascii="Times New Roman" w:hAnsi="Times New Roman"/>
          <w:b/>
          <w:sz w:val="44"/>
          <w:szCs w:val="44"/>
        </w:rPr>
        <w:t>РЕШЕНИЕ</w:t>
      </w:r>
    </w:p>
    <w:p w:rsidR="00861ABE" w:rsidRPr="00D42684" w:rsidRDefault="00861ABE" w:rsidP="00D42684">
      <w:pPr>
        <w:rPr>
          <w:rFonts w:ascii="Times New Roman" w:hAnsi="Times New Roman"/>
          <w:b/>
          <w:sz w:val="44"/>
          <w:szCs w:val="44"/>
        </w:rPr>
      </w:pPr>
    </w:p>
    <w:p w:rsidR="00861ABE" w:rsidRPr="003B06B6" w:rsidRDefault="00861ABE" w:rsidP="00D42684">
      <w:pPr>
        <w:rPr>
          <w:rFonts w:ascii="Times New Roman" w:hAnsi="Times New Roman"/>
          <w:sz w:val="28"/>
          <w:szCs w:val="28"/>
        </w:rPr>
      </w:pPr>
      <w:r w:rsidRPr="003B06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25.10.2023       </w:t>
      </w:r>
      <w:r w:rsidRPr="003B06B6">
        <w:rPr>
          <w:rFonts w:ascii="Times New Roman" w:hAnsi="Times New Roman"/>
          <w:sz w:val="28"/>
          <w:szCs w:val="28"/>
        </w:rPr>
        <w:t>950</w:t>
      </w:r>
    </w:p>
    <w:p w:rsidR="00861ABE" w:rsidRPr="00D42684" w:rsidRDefault="00861ABE" w:rsidP="00D42684">
      <w:pPr>
        <w:rPr>
          <w:rFonts w:ascii="Times New Roman" w:hAnsi="Times New Roman"/>
        </w:rPr>
      </w:pPr>
      <w:r w:rsidRPr="00D42684">
        <w:rPr>
          <w:rFonts w:ascii="Times New Roman" w:hAnsi="Times New Roman"/>
        </w:rPr>
        <w:t>от _______________№_____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 xml:space="preserve">Собрания депутатов Копейского 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городского округа от 30.09.2020 № 13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 xml:space="preserve">В соответствии с Регламентом Собрания депутатов Копейского городского округа, Положением о постоянных комиссиях Собрания депутатов Копейского городского округа, </w:t>
      </w:r>
      <w:r>
        <w:rPr>
          <w:rFonts w:ascii="Times New Roman" w:hAnsi="Times New Roman"/>
          <w:sz w:val="28"/>
          <w:szCs w:val="28"/>
        </w:rPr>
        <w:t xml:space="preserve">на основании личных поступивших заявлений депутатов Коваленко Д.В., Назарова А.А., 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РЕШАЕТ:</w:t>
      </w:r>
    </w:p>
    <w:p w:rsidR="00861ABE" w:rsidRPr="00270158" w:rsidRDefault="00861ABE" w:rsidP="00982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приложение к решению Собрания депутатов Копейского городского округа от 30.09.2020 № 13 «Об образовании постоянных комиссий Собрания депутатов Копейского городского округа шестого созыва» изложив его в новой редакции (прилагается).</w:t>
      </w:r>
    </w:p>
    <w:p w:rsidR="00861ABE" w:rsidRPr="00D85B17" w:rsidRDefault="00861ABE" w:rsidP="007C0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85B17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861ABE" w:rsidRPr="00D85B17" w:rsidRDefault="00861ABE" w:rsidP="007C0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85B17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61ABE" w:rsidRPr="00D85B17" w:rsidRDefault="00861ABE" w:rsidP="007C0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61ABE" w:rsidRPr="00D85B17" w:rsidRDefault="00861ABE" w:rsidP="00D85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B17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Приложение к решению Собрания депутатов</w:t>
      </w: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Копейского городского округа</w:t>
      </w: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от 30.09.2020 № 13</w:t>
      </w: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bCs/>
          <w:color w:val="26282F"/>
          <w:sz w:val="24"/>
          <w:szCs w:val="24"/>
        </w:rPr>
      </w:pPr>
      <w:r w:rsidRPr="00FD131A">
        <w:rPr>
          <w:rFonts w:ascii="Times New Roman" w:hAnsi="Times New Roman"/>
          <w:bCs/>
          <w:color w:val="26282F"/>
          <w:sz w:val="24"/>
          <w:szCs w:val="24"/>
        </w:rPr>
        <w:t xml:space="preserve">(в редакции решения Собрания депутатов </w:t>
      </w: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bCs/>
          <w:color w:val="26282F"/>
          <w:sz w:val="24"/>
          <w:szCs w:val="24"/>
        </w:rPr>
      </w:pPr>
      <w:r w:rsidRPr="00FD131A">
        <w:rPr>
          <w:rFonts w:ascii="Times New Roman" w:hAnsi="Times New Roman"/>
          <w:bCs/>
          <w:color w:val="26282F"/>
          <w:sz w:val="24"/>
          <w:szCs w:val="24"/>
        </w:rPr>
        <w:t>Копейского городского округа</w:t>
      </w:r>
    </w:p>
    <w:p w:rsidR="00861ABE" w:rsidRPr="00FD131A" w:rsidRDefault="00861ABE" w:rsidP="00C12B03">
      <w:pPr>
        <w:spacing w:after="0" w:line="240" w:lineRule="auto"/>
        <w:ind w:left="4962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от 25.10.2023 № 950</w:t>
      </w:r>
      <w:r w:rsidRPr="00FD131A">
        <w:rPr>
          <w:rFonts w:ascii="Times New Roman" w:hAnsi="Times New Roman"/>
          <w:bCs/>
          <w:color w:val="26282F"/>
          <w:sz w:val="24"/>
          <w:szCs w:val="24"/>
        </w:rPr>
        <w:t>)</w:t>
      </w:r>
    </w:p>
    <w:p w:rsidR="00861ABE" w:rsidRPr="00FD131A" w:rsidRDefault="00861ABE" w:rsidP="00C12B03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AF13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Постоянные комиссии Собрания депутатов</w:t>
      </w:r>
    </w:p>
    <w:p w:rsidR="00861ABE" w:rsidRPr="00FD131A" w:rsidRDefault="00861ABE" w:rsidP="00AF13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Копейского городского округа шестого созыва</w:t>
      </w:r>
    </w:p>
    <w:p w:rsidR="00861ABE" w:rsidRPr="00FD131A" w:rsidRDefault="00861ABE" w:rsidP="00C12B0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1. Комиссия по социальной и молодежной политике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Число депутатов - 8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Председатель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Сумина Наталья Фёдоровна, депутат от избирательного округа № 11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Заместитель председателя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Титов Алексей Иванович, депутат от избирательного округа № 23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Секретарь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Саблина Татьяна Евгеньевна, депутат от избирательного округа № 14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Члены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Бисеров Владимир Георгиевич, депутат от избирательного округа № 12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Кинстлер Эдуард Александрович, депутат от избирательного округа №21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Никанорова Наталья Михайловна, депутат от избирательного округа №3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Чижов Захар Николаевич, депутат от избирательного округа № 17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Шредер Пётр Владимирович, депутат от избирательного округа № 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2. Комиссия по организационным, правовым и общественно-политическим вопросам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Число депутатов - 10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Председатель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 Никанорова Наталья Михайловна, депутат от избирательного округа  № 3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Заместитель председателя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Меркер Ирина Александровна, депутат от избирательного округа № 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Секретарь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Сумина Наталья Фёдоровна, депутат от избирательного округа № 11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Члены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Бабин Максим Анатольевич, депутат от избирательного округа № 22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Бисеров Владимир Георгиевич, депутат от избирательного округа № 12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Ефимов Илья Владимирович, депутат от избирательного округа № 16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Кинстлер Эдуард Александрович, депутат от избирательного округа №21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Титов Алексей Иванович, депутат от избирательного округа № 23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Федякин Михаил Анатольевич, депутат от избирательного округа № 9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Хазаров Артур Тимурович, депутат от избирательного округа №19</w:t>
      </w:r>
    </w:p>
    <w:p w:rsidR="00861ABE" w:rsidRPr="00FD131A" w:rsidRDefault="00861ABE" w:rsidP="00FD131A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3. Комиссия по экономической, бюджетной и налоговой политике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Число депутатов - 10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Председатель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Павлов Алексей Геннадьевич, депутат от избирательного округа №18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Заместитель председателя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Чернецов Александр Петрович, депутат от избирательного округа №25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Секретарь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Саблина Татьяна Евгеньевна, депутат от избирательного округа № 14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Члены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Бабин Максим Анатольевич, депутат от избирательного округа № 22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Гаврищук Олег Сергеевич, депутат от избирательного округа № 20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Ефимов Илья Владимирович, депутат от избирательного округа № 16</w:t>
      </w:r>
    </w:p>
    <w:p w:rsidR="00861ABE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Коваленко Денис Владимирович, депутат от избирательного округа № 6</w:t>
      </w:r>
    </w:p>
    <w:p w:rsidR="00861ABE" w:rsidRPr="00FD131A" w:rsidRDefault="00861ABE" w:rsidP="00163E9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Назаров Александр Анатольевич, депутат по избирательному округу № 1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Саковская Наталья Юрьевна, депутат от избирательного округа № 24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Шредер Пётр Владимирович, депутат от избирательного округа № 2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4. Комиссия по вопросам городского хозяйства и землепользования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Число депутатов - 10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Председатель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Назаров Александр Анатольевич, депутат от избирательного округа № 1</w:t>
      </w:r>
    </w:p>
    <w:p w:rsidR="00861ABE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Заместитель председателя комиссии:</w:t>
      </w:r>
    </w:p>
    <w:p w:rsidR="00861ABE" w:rsidRPr="003B06B6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Чижов Захар Николаевич, депутат от избирательного округа № 17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Секретарь комиссии: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Саковская Наталья Юрьевна, депутат от избирательного округа № 24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D131A">
        <w:rPr>
          <w:rFonts w:ascii="Times New Roman" w:hAnsi="Times New Roman"/>
          <w:b/>
          <w:sz w:val="24"/>
          <w:szCs w:val="28"/>
        </w:rPr>
        <w:t>Члены комиссии:</w:t>
      </w:r>
    </w:p>
    <w:p w:rsidR="00861ABE" w:rsidRPr="00FD131A" w:rsidRDefault="00861ABE" w:rsidP="00163E9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Гаврищук Олег Сергеевич, депутат от избирательного округа № 20</w:t>
      </w:r>
    </w:p>
    <w:p w:rsidR="00861ABE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Коваленко Денис Владимирович, депутат от избирательного округа № 6</w:t>
      </w:r>
    </w:p>
    <w:p w:rsidR="00861ABE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Меркер Ирина Александровна, депутат от избирательного округа № 4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Павлов Алексей Геннадьевич, депутат от избирательного округа №18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Федякин Михаил Анатольевич, депутат от избирательного округа № 9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Хазаров Артур Тимурович, депутат от избирательного округа №19</w:t>
      </w:r>
    </w:p>
    <w:p w:rsidR="00861ABE" w:rsidRPr="00FD131A" w:rsidRDefault="00861ABE" w:rsidP="00163E9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D131A">
        <w:rPr>
          <w:rFonts w:ascii="Times New Roman" w:hAnsi="Times New Roman"/>
          <w:sz w:val="24"/>
          <w:szCs w:val="28"/>
        </w:rPr>
        <w:t>- Чернецов Александр Петрович, депутат по избирательному округу № 25</w:t>
      </w:r>
    </w:p>
    <w:p w:rsidR="00861ABE" w:rsidRPr="00FD131A" w:rsidRDefault="00861ABE" w:rsidP="00FD13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FD1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1ABE" w:rsidRPr="00FD131A" w:rsidRDefault="00861ABE" w:rsidP="00FD1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1ABE" w:rsidRPr="00D85B17" w:rsidRDefault="00861ABE" w:rsidP="00FD1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FD1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FD1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Pr="00D85B17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ABE" w:rsidRDefault="00861ABE" w:rsidP="00D85B1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61ABE" w:rsidSect="002F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B17"/>
    <w:rsid w:val="00110D4B"/>
    <w:rsid w:val="0014676F"/>
    <w:rsid w:val="00163E97"/>
    <w:rsid w:val="001E7E3C"/>
    <w:rsid w:val="00270158"/>
    <w:rsid w:val="00282BCC"/>
    <w:rsid w:val="002F2856"/>
    <w:rsid w:val="003B06B6"/>
    <w:rsid w:val="004F0EB2"/>
    <w:rsid w:val="00514B05"/>
    <w:rsid w:val="00540D6E"/>
    <w:rsid w:val="0062298B"/>
    <w:rsid w:val="00672FB6"/>
    <w:rsid w:val="007B3629"/>
    <w:rsid w:val="007C0138"/>
    <w:rsid w:val="00861ABE"/>
    <w:rsid w:val="00920DE0"/>
    <w:rsid w:val="00982FF8"/>
    <w:rsid w:val="00AF1326"/>
    <w:rsid w:val="00C12B03"/>
    <w:rsid w:val="00C41B17"/>
    <w:rsid w:val="00D42684"/>
    <w:rsid w:val="00D85B17"/>
    <w:rsid w:val="00D9623E"/>
    <w:rsid w:val="00DD4AA1"/>
    <w:rsid w:val="00DE5570"/>
    <w:rsid w:val="00F45D9C"/>
    <w:rsid w:val="00F854E1"/>
    <w:rsid w:val="00FD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5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2684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23E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D42684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3</Pages>
  <Words>708</Words>
  <Characters>4038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11</cp:revision>
  <cp:lastPrinted>2023-10-27T10:23:00Z</cp:lastPrinted>
  <dcterms:created xsi:type="dcterms:W3CDTF">2023-10-09T09:00:00Z</dcterms:created>
  <dcterms:modified xsi:type="dcterms:W3CDTF">2023-10-27T11:00:00Z</dcterms:modified>
</cp:coreProperties>
</file>