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7E" w:rsidRDefault="005C607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5C607E" w:rsidRDefault="005C607E" w:rsidP="00E0216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5C607E" w:rsidRDefault="005C607E" w:rsidP="00E0216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C607E" w:rsidRPr="001E7E3C" w:rsidRDefault="005C607E" w:rsidP="00E0216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C607E" w:rsidRDefault="005C607E" w:rsidP="00E02165"/>
    <w:p w:rsidR="005C607E" w:rsidRPr="00013330" w:rsidRDefault="005C607E" w:rsidP="00E02165">
      <w:pPr>
        <w:jc w:val="center"/>
        <w:rPr>
          <w:rFonts w:ascii="Times New Roman" w:hAnsi="Times New Roman"/>
          <w:b/>
          <w:sz w:val="44"/>
          <w:szCs w:val="44"/>
        </w:rPr>
      </w:pPr>
      <w:r w:rsidRPr="00013330">
        <w:rPr>
          <w:rFonts w:ascii="Times New Roman" w:hAnsi="Times New Roman"/>
          <w:b/>
          <w:sz w:val="44"/>
          <w:szCs w:val="44"/>
        </w:rPr>
        <w:t>РЕШЕНИЕ</w:t>
      </w:r>
    </w:p>
    <w:p w:rsidR="005C607E" w:rsidRPr="00013330" w:rsidRDefault="005C607E" w:rsidP="00013330">
      <w:pPr>
        <w:rPr>
          <w:rFonts w:ascii="Times New Roman" w:hAnsi="Times New Roman"/>
          <w:sz w:val="28"/>
          <w:szCs w:val="28"/>
        </w:rPr>
      </w:pPr>
      <w:r w:rsidRPr="00013330">
        <w:rPr>
          <w:rFonts w:ascii="Times New Roman" w:hAnsi="Times New Roman"/>
          <w:sz w:val="28"/>
          <w:szCs w:val="28"/>
        </w:rPr>
        <w:t>от 05.10.2022 № 607</w:t>
      </w:r>
    </w:p>
    <w:p w:rsidR="005C607E" w:rsidRDefault="005C607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C607E" w:rsidRDefault="005C607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C607E" w:rsidRDefault="005C607E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5C607E" w:rsidRDefault="005C607E" w:rsidP="00050C7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Pr="00050C7B">
        <w:rPr>
          <w:rFonts w:ascii="Times New Roman" w:hAnsi="Times New Roman"/>
          <w:sz w:val="28"/>
          <w:szCs w:val="28"/>
        </w:rPr>
        <w:t>Безопасность детей – это наша общая забота</w:t>
      </w:r>
      <w:r>
        <w:rPr>
          <w:rFonts w:ascii="Times New Roman" w:hAnsi="Times New Roman"/>
          <w:sz w:val="28"/>
          <w:szCs w:val="28"/>
        </w:rPr>
        <w:t>»</w:t>
      </w:r>
    </w:p>
    <w:p w:rsidR="005C607E" w:rsidRPr="000779BC" w:rsidRDefault="005C607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07E" w:rsidRDefault="005C607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Анфаловой О.С. от 04.10.2022,</w:t>
      </w:r>
    </w:p>
    <w:p w:rsidR="005C607E" w:rsidRPr="002D66BF" w:rsidRDefault="005C607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C607E" w:rsidRPr="002D66BF" w:rsidRDefault="005C607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октября                  2022 года в 17.00 час. по адресу: г. Копейск, ул. П. Томилова, д. 13-А;</w:t>
      </w:r>
    </w:p>
    <w:p w:rsidR="005C607E" w:rsidRPr="00C845AE" w:rsidRDefault="005C607E" w:rsidP="009F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050C7B">
        <w:rPr>
          <w:rFonts w:ascii="Times New Roman" w:hAnsi="Times New Roman"/>
          <w:sz w:val="28"/>
          <w:szCs w:val="28"/>
        </w:rPr>
        <w:t>Безопасность детей – это наша общая забота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Анфаловой Ольге Сергеевне: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5C607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C607E" w:rsidRDefault="005C607E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5C607E" w:rsidRPr="00B27B5E" w:rsidRDefault="005C607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5C607E" w:rsidRPr="00E53A43" w:rsidRDefault="005C607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C607E" w:rsidRPr="002D66BF" w:rsidRDefault="005C607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5C607E" w:rsidRPr="001C16E2" w:rsidRDefault="005C607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5C607E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13330"/>
    <w:rsid w:val="00042FFD"/>
    <w:rsid w:val="00050C7B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3672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C607E"/>
    <w:rsid w:val="005E6172"/>
    <w:rsid w:val="00600E6E"/>
    <w:rsid w:val="006077FB"/>
    <w:rsid w:val="00625731"/>
    <w:rsid w:val="00633A25"/>
    <w:rsid w:val="0063733E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54188"/>
    <w:rsid w:val="00966752"/>
    <w:rsid w:val="00983741"/>
    <w:rsid w:val="009902D1"/>
    <w:rsid w:val="009A1224"/>
    <w:rsid w:val="009B4281"/>
    <w:rsid w:val="009B68F4"/>
    <w:rsid w:val="009E208F"/>
    <w:rsid w:val="009E4779"/>
    <w:rsid w:val="009F55FC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02165"/>
    <w:rsid w:val="00E2465A"/>
    <w:rsid w:val="00E24BD3"/>
    <w:rsid w:val="00E27852"/>
    <w:rsid w:val="00E36FFD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273</Words>
  <Characters>1559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2022-10-04T12:08:00Z</cp:lastPrinted>
  <dcterms:created xsi:type="dcterms:W3CDTF">2021-12-10T10:27:00Z</dcterms:created>
  <dcterms:modified xsi:type="dcterms:W3CDTF">2022-11-01T11:57:00Z</dcterms:modified>
</cp:coreProperties>
</file>