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55" w:rsidRDefault="00D42E55" w:rsidP="00241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D42E55" w:rsidRDefault="00D42E55" w:rsidP="0024159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42E55" w:rsidRPr="00241591" w:rsidRDefault="00D42E55" w:rsidP="0024159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2"/>
          <w:szCs w:val="32"/>
        </w:rPr>
      </w:pPr>
      <w:r w:rsidRPr="00241591">
        <w:rPr>
          <w:b/>
          <w:sz w:val="32"/>
          <w:szCs w:val="32"/>
        </w:rPr>
        <w:t>Челябинской области</w:t>
      </w:r>
    </w:p>
    <w:p w:rsidR="00D42E55" w:rsidRDefault="00D42E55" w:rsidP="00241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D42E55" w:rsidRDefault="00D42E55" w:rsidP="00241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D42E55" w:rsidRDefault="00D42E55" w:rsidP="00241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44"/>
          <w:szCs w:val="44"/>
        </w:rPr>
      </w:pPr>
    </w:p>
    <w:p w:rsidR="00D42E55" w:rsidRDefault="00D42E55" w:rsidP="00241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D42E55" w:rsidRPr="00241591" w:rsidRDefault="00D42E55" w:rsidP="00241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241591">
        <w:rPr>
          <w:sz w:val="28"/>
          <w:szCs w:val="28"/>
        </w:rPr>
        <w:t xml:space="preserve">      26.04.2023           762</w:t>
      </w:r>
    </w:p>
    <w:p w:rsidR="00D42E55" w:rsidRPr="00FD02AE" w:rsidRDefault="00D42E55" w:rsidP="00241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о</w:t>
      </w:r>
      <w:r w:rsidRPr="00FD02AE">
        <w:t>т _______________№_____</w:t>
      </w: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44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программы «Развитие субъектов малого и среднего предпринимательства в Копейском городском округе Челябинской области»   </w:t>
      </w: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D42E55" w:rsidRPr="00241591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информацию управления экономического развития администрации Копейского городского округа Челябинской области о ходе выполнения муниципальной программы «Развитие субъектов малого и среднего предпринимательства в Копейском городском округе Челябинской области»,</w:t>
      </w: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42E55" w:rsidRDefault="00D42E5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 ходе выполнения муниципальной программы «Развитие субъектов малого и среднего предпринимательства в Копейском городском округе Челябинской области» принять к сведению (прилагается). </w:t>
      </w:r>
    </w:p>
    <w:p w:rsidR="00D42E55" w:rsidRDefault="00D42E5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Копейского городского округа Челябинской области продолжить работу по выполнению муниципальной программы «Развитие субъектов малого и среднего предпринимательства в Копейском городском округе Челябинской области».</w:t>
      </w:r>
    </w:p>
    <w:p w:rsidR="00D42E55" w:rsidRDefault="00D42E5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поручить постоянной комиссии по экономической, бюджетной и налоговой политике Собрания депутатов Копейского городского округа.</w:t>
      </w: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                                                                               Е.К. Гиске</w:t>
      </w:r>
    </w:p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sectPr w:rsidR="00D42E55" w:rsidSect="003E44EF">
      <w:pgSz w:w="11906" w:h="16838"/>
      <w:pgMar w:top="1134" w:right="74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55" w:rsidRDefault="00D42E55" w:rsidP="003E44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:rsidR="00D42E55" w:rsidRDefault="00D42E55" w:rsidP="003E44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:rsidR="00D42E55" w:rsidRDefault="00D42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02669"/>
    <w:multiLevelType w:val="hybridMultilevel"/>
    <w:tmpl w:val="FFFFFFFF"/>
    <w:lvl w:ilvl="0" w:tplc="6A3012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15940C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E266001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1B40B3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9D264EB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C9DE07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EE086C4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60655D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85B884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77AF44FB"/>
    <w:multiLevelType w:val="hybridMultilevel"/>
    <w:tmpl w:val="FFFFFFFF"/>
    <w:lvl w:ilvl="0" w:tplc="2A9AB84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639483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9F70F9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5700F5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285A4F4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13A6EF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DCEC0C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89ECCD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9B7458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EF"/>
    <w:rsid w:val="00241591"/>
    <w:rsid w:val="003E44EF"/>
    <w:rsid w:val="008D2E07"/>
    <w:rsid w:val="00D42E55"/>
    <w:rsid w:val="00F821BA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E44EF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E44EF"/>
    <w:pPr>
      <w:keepNext/>
      <w:keepLines/>
      <w:spacing w:before="360" w:after="200"/>
      <w:outlineLvl w:val="1"/>
    </w:pPr>
    <w:rPr>
      <w:rFonts w:ascii="Arial" w:hAnsi="Arial"/>
      <w:sz w:val="34"/>
      <w:szCs w:val="22"/>
    </w:rPr>
  </w:style>
  <w:style w:type="paragraph" w:styleId="Heading3">
    <w:name w:val="heading 3"/>
    <w:basedOn w:val="Normal"/>
    <w:link w:val="Heading3Char"/>
    <w:uiPriority w:val="99"/>
    <w:qFormat/>
    <w:rsid w:val="003E44EF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link w:val="Heading4Char"/>
    <w:uiPriority w:val="99"/>
    <w:qFormat/>
    <w:rsid w:val="003E44EF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3E44EF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link w:val="Heading6Char"/>
    <w:uiPriority w:val="99"/>
    <w:qFormat/>
    <w:rsid w:val="003E44EF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3E44EF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Heading8Char"/>
    <w:uiPriority w:val="99"/>
    <w:qFormat/>
    <w:rsid w:val="003E44EF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link w:val="Heading9Char"/>
    <w:uiPriority w:val="99"/>
    <w:qFormat/>
    <w:rsid w:val="003E44EF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  <w:rsid w:val="003E44E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44EF"/>
    <w:rPr>
      <w:rFonts w:ascii="Arial" w:eastAsia="Times New Roman" w:hAnsi="Arial"/>
      <w:sz w:val="40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E44EF"/>
    <w:rPr>
      <w:rFonts w:ascii="Arial" w:eastAsia="Times New Roman" w:hAnsi="Arial"/>
      <w:sz w:val="22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44EF"/>
    <w:rPr>
      <w:rFonts w:ascii="Arial" w:eastAsia="Times New Roman" w:hAnsi="Arial"/>
      <w:sz w:val="30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44EF"/>
    <w:rPr>
      <w:rFonts w:ascii="Arial" w:eastAsia="Times New Roman" w:hAnsi="Arial"/>
      <w:b/>
      <w:sz w:val="26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44EF"/>
    <w:rPr>
      <w:rFonts w:ascii="Arial" w:eastAsia="Times New Roman" w:hAnsi="Arial"/>
      <w:b/>
      <w:sz w:val="24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E44EF"/>
    <w:rPr>
      <w:rFonts w:ascii="Arial" w:eastAsia="Times New Roman" w:hAnsi="Arial"/>
      <w:b/>
      <w:sz w:val="22"/>
      <w:shd w:val="clear" w:color="auto" w:fill="aut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E44EF"/>
    <w:rPr>
      <w:rFonts w:ascii="Arial" w:eastAsia="Times New Roman" w:hAnsi="Arial"/>
      <w:b/>
      <w:i/>
      <w:sz w:val="22"/>
      <w:shd w:val="clear" w:color="auto" w:fill="aut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E44EF"/>
    <w:rPr>
      <w:rFonts w:ascii="Arial" w:eastAsia="Times New Roman" w:hAnsi="Arial"/>
      <w:i/>
      <w:sz w:val="22"/>
      <w:shd w:val="clear" w:color="auto" w:fill="aut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E44EF"/>
    <w:rPr>
      <w:rFonts w:ascii="Arial" w:eastAsia="Times New Roman" w:hAnsi="Arial"/>
      <w:i/>
      <w:sz w:val="21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3E44EF"/>
    <w:pPr>
      <w:ind w:left="720"/>
      <w:contextualSpacing/>
    </w:pPr>
    <w:rPr>
      <w:sz w:val="20"/>
      <w:szCs w:val="22"/>
      <w:lang w:eastAsia="en-US"/>
    </w:rPr>
  </w:style>
  <w:style w:type="paragraph" w:styleId="NoSpacing">
    <w:name w:val="No Spacing"/>
    <w:uiPriority w:val="99"/>
    <w:qFormat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3E44EF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E44EF"/>
    <w:rPr>
      <w:sz w:val="48"/>
      <w:shd w:val="clear" w:color="auto" w:fill="auto"/>
    </w:rPr>
  </w:style>
  <w:style w:type="paragraph" w:styleId="Subtitle">
    <w:name w:val="Subtitle"/>
    <w:basedOn w:val="Normal"/>
    <w:link w:val="SubtitleChar"/>
    <w:uiPriority w:val="99"/>
    <w:qFormat/>
    <w:rsid w:val="003E44EF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3E44EF"/>
    <w:rPr>
      <w:sz w:val="24"/>
      <w:shd w:val="clear" w:color="auto" w:fill="auto"/>
    </w:rPr>
  </w:style>
  <w:style w:type="paragraph" w:styleId="Quote">
    <w:name w:val="Quote"/>
    <w:basedOn w:val="Normal"/>
    <w:link w:val="QuoteChar"/>
    <w:uiPriority w:val="99"/>
    <w:qFormat/>
    <w:rsid w:val="003E44EF"/>
    <w:pPr>
      <w:ind w:left="720" w:right="720"/>
    </w:pPr>
    <w:rPr>
      <w:i/>
      <w:sz w:val="20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E44EF"/>
    <w:rPr>
      <w:i/>
      <w:sz w:val="22"/>
      <w:shd w:val="clear" w:color="auto" w:fill="auto"/>
      <w:lang w:val="ru-RU" w:eastAsia="en-US"/>
    </w:rPr>
  </w:style>
  <w:style w:type="paragraph" w:styleId="IntenseQuote">
    <w:name w:val="Intense Quote"/>
    <w:basedOn w:val="Normal"/>
    <w:link w:val="IntenseQuoteChar"/>
    <w:uiPriority w:val="99"/>
    <w:qFormat/>
    <w:rsid w:val="003E44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  <w:sz w:val="20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E44EF"/>
    <w:rPr>
      <w:i/>
      <w:sz w:val="22"/>
      <w:shd w:val="clear" w:color="auto" w:fill="F2F2F2"/>
      <w:lang w:val="ru-RU" w:eastAsia="en-US"/>
    </w:rPr>
  </w:style>
  <w:style w:type="paragraph" w:styleId="Header">
    <w:name w:val="header"/>
    <w:basedOn w:val="Normal"/>
    <w:link w:val="HeaderChar"/>
    <w:uiPriority w:val="99"/>
    <w:rsid w:val="003E44EF"/>
    <w:pPr>
      <w:tabs>
        <w:tab w:val="center" w:pos="7143"/>
        <w:tab w:val="right" w:pos="14287"/>
      </w:tabs>
    </w:pPr>
    <w:rPr>
      <w:sz w:val="2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44EF"/>
    <w:rPr>
      <w:sz w:val="22"/>
      <w:shd w:val="clear" w:color="auto" w:fill="auto"/>
      <w:lang w:val="ru-RU" w:eastAsia="en-US"/>
    </w:rPr>
  </w:style>
  <w:style w:type="paragraph" w:styleId="Footer">
    <w:name w:val="footer"/>
    <w:basedOn w:val="Normal"/>
    <w:link w:val="FooterChar"/>
    <w:uiPriority w:val="99"/>
    <w:rsid w:val="003E44EF"/>
    <w:pPr>
      <w:tabs>
        <w:tab w:val="center" w:pos="7143"/>
        <w:tab w:val="right" w:pos="14287"/>
      </w:tabs>
    </w:pPr>
    <w:rPr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44EF"/>
    <w:rPr>
      <w:sz w:val="22"/>
      <w:shd w:val="clear" w:color="auto" w:fill="auto"/>
      <w:lang w:val="ru-RU" w:eastAsia="en-US"/>
    </w:rPr>
  </w:style>
  <w:style w:type="table" w:styleId="TableGrid">
    <w:name w:val="Table Grid"/>
    <w:basedOn w:val="TableNormal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">
    <w:name w:val="Lined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3E44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Hyperlink">
    <w:name w:val="Hyperlink"/>
    <w:basedOn w:val="DefaultParagraphFont"/>
    <w:uiPriority w:val="99"/>
    <w:rsid w:val="003E44E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E44EF"/>
    <w:pPr>
      <w:spacing w:after="40"/>
    </w:pPr>
    <w:rPr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44EF"/>
    <w:rPr>
      <w:sz w:val="22"/>
      <w:shd w:val="clear" w:color="auto" w:fill="auto"/>
    </w:rPr>
  </w:style>
  <w:style w:type="character" w:styleId="FootnoteReference">
    <w:name w:val="footnote reference"/>
    <w:basedOn w:val="DefaultParagraphFont"/>
    <w:uiPriority w:val="99"/>
    <w:rsid w:val="003E44EF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3E44EF"/>
    <w:pPr>
      <w:spacing w:after="57"/>
    </w:pPr>
    <w:rPr>
      <w:sz w:val="20"/>
      <w:szCs w:val="22"/>
      <w:lang w:eastAsia="en-US"/>
    </w:rPr>
  </w:style>
  <w:style w:type="paragraph" w:styleId="TOC2">
    <w:name w:val="toc 2"/>
    <w:basedOn w:val="Normal"/>
    <w:uiPriority w:val="99"/>
    <w:rsid w:val="003E44EF"/>
    <w:pPr>
      <w:spacing w:after="57"/>
      <w:ind w:left="283"/>
    </w:pPr>
    <w:rPr>
      <w:sz w:val="20"/>
      <w:szCs w:val="22"/>
      <w:lang w:eastAsia="en-US"/>
    </w:rPr>
  </w:style>
  <w:style w:type="paragraph" w:styleId="TOC3">
    <w:name w:val="toc 3"/>
    <w:basedOn w:val="Normal"/>
    <w:uiPriority w:val="99"/>
    <w:rsid w:val="003E44EF"/>
    <w:pPr>
      <w:spacing w:after="57"/>
      <w:ind w:left="567"/>
    </w:pPr>
    <w:rPr>
      <w:sz w:val="20"/>
      <w:szCs w:val="22"/>
      <w:lang w:eastAsia="en-US"/>
    </w:rPr>
  </w:style>
  <w:style w:type="paragraph" w:styleId="TOC4">
    <w:name w:val="toc 4"/>
    <w:basedOn w:val="Normal"/>
    <w:uiPriority w:val="99"/>
    <w:rsid w:val="003E44EF"/>
    <w:pPr>
      <w:spacing w:after="57"/>
      <w:ind w:left="850"/>
    </w:pPr>
    <w:rPr>
      <w:sz w:val="20"/>
      <w:szCs w:val="22"/>
      <w:lang w:eastAsia="en-US"/>
    </w:rPr>
  </w:style>
  <w:style w:type="paragraph" w:styleId="TOC5">
    <w:name w:val="toc 5"/>
    <w:basedOn w:val="Normal"/>
    <w:uiPriority w:val="99"/>
    <w:rsid w:val="003E44EF"/>
    <w:pPr>
      <w:spacing w:after="57"/>
      <w:ind w:left="1134"/>
    </w:pPr>
    <w:rPr>
      <w:sz w:val="20"/>
      <w:szCs w:val="22"/>
      <w:lang w:eastAsia="en-US"/>
    </w:rPr>
  </w:style>
  <w:style w:type="paragraph" w:styleId="TOC6">
    <w:name w:val="toc 6"/>
    <w:basedOn w:val="Normal"/>
    <w:uiPriority w:val="99"/>
    <w:rsid w:val="003E44EF"/>
    <w:pPr>
      <w:spacing w:after="57"/>
      <w:ind w:left="1417"/>
    </w:pPr>
    <w:rPr>
      <w:sz w:val="20"/>
      <w:szCs w:val="22"/>
      <w:lang w:eastAsia="en-US"/>
    </w:rPr>
  </w:style>
  <w:style w:type="paragraph" w:styleId="TOC7">
    <w:name w:val="toc 7"/>
    <w:basedOn w:val="Normal"/>
    <w:uiPriority w:val="99"/>
    <w:rsid w:val="003E44EF"/>
    <w:pPr>
      <w:spacing w:after="57"/>
      <w:ind w:left="1701"/>
    </w:pPr>
    <w:rPr>
      <w:sz w:val="20"/>
      <w:szCs w:val="22"/>
      <w:lang w:eastAsia="en-US"/>
    </w:rPr>
  </w:style>
  <w:style w:type="paragraph" w:styleId="TOC8">
    <w:name w:val="toc 8"/>
    <w:basedOn w:val="Normal"/>
    <w:uiPriority w:val="99"/>
    <w:rsid w:val="003E44EF"/>
    <w:pPr>
      <w:spacing w:after="57"/>
      <w:ind w:left="1984"/>
    </w:pPr>
    <w:rPr>
      <w:sz w:val="20"/>
      <w:szCs w:val="22"/>
      <w:lang w:eastAsia="en-US"/>
    </w:rPr>
  </w:style>
  <w:style w:type="paragraph" w:styleId="TOC9">
    <w:name w:val="toc 9"/>
    <w:basedOn w:val="Normal"/>
    <w:uiPriority w:val="99"/>
    <w:rsid w:val="003E44EF"/>
    <w:pPr>
      <w:spacing w:after="57"/>
      <w:ind w:left="2268"/>
    </w:pPr>
    <w:rPr>
      <w:sz w:val="20"/>
      <w:szCs w:val="22"/>
      <w:lang w:eastAsia="en-US"/>
    </w:rPr>
  </w:style>
  <w:style w:type="paragraph" w:styleId="TOCHeading">
    <w:name w:val="TOC Heading"/>
    <w:basedOn w:val="Heading1"/>
    <w:uiPriority w:val="99"/>
    <w:qFormat/>
    <w:rsid w:val="003E44EF"/>
    <w:pPr>
      <w:keepNext w:val="0"/>
      <w:outlineLvl w:val="9"/>
    </w:pPr>
    <w:rPr>
      <w:sz w:val="20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rsid w:val="003E44E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F6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3E44EF"/>
    <w:rPr>
      <w:rFonts w:ascii="Segoe UI" w:hAnsi="Segoe UI"/>
      <w:sz w:val="18"/>
    </w:rPr>
  </w:style>
  <w:style w:type="paragraph" w:customStyle="1" w:styleId="1">
    <w:name w:val="Название объекта1"/>
    <w:basedOn w:val="Normal"/>
    <w:next w:val="Normal"/>
    <w:uiPriority w:val="99"/>
    <w:rsid w:val="00241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210</Words>
  <Characters>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2023-04-28T10:27:00Z</dcterms:created>
  <dcterms:modified xsi:type="dcterms:W3CDTF">2023-04-28T10:31:00Z</dcterms:modified>
</cp:coreProperties>
</file>