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93" w:rsidRDefault="004C7E93" w:rsidP="000C1D9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4C7E93" w:rsidRDefault="004C7E93" w:rsidP="000C1D9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C7E93" w:rsidRPr="001E7E3C" w:rsidRDefault="004C7E93" w:rsidP="000C1D9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4C7E93" w:rsidRPr="000C1D9C" w:rsidRDefault="004C7E93" w:rsidP="000C1D9C">
      <w:pPr>
        <w:jc w:val="center"/>
        <w:rPr>
          <w:rFonts w:ascii="Times New Roman" w:hAnsi="Times New Roman"/>
          <w:b/>
          <w:sz w:val="44"/>
          <w:szCs w:val="44"/>
        </w:rPr>
      </w:pPr>
      <w:r w:rsidRPr="000C1D9C">
        <w:rPr>
          <w:rFonts w:ascii="Times New Roman" w:hAnsi="Times New Roman"/>
          <w:b/>
          <w:sz w:val="44"/>
          <w:szCs w:val="44"/>
        </w:rPr>
        <w:t>РЕШЕНИЕ</w:t>
      </w:r>
    </w:p>
    <w:p w:rsidR="004C7E93" w:rsidRPr="000C1D9C" w:rsidRDefault="004C7E93" w:rsidP="000C1D9C">
      <w:pPr>
        <w:rPr>
          <w:rFonts w:ascii="Times New Roman" w:hAnsi="Times New Roman"/>
          <w:sz w:val="28"/>
          <w:szCs w:val="28"/>
        </w:rPr>
      </w:pPr>
      <w:r w:rsidRPr="000C1D9C">
        <w:rPr>
          <w:rFonts w:ascii="Times New Roman" w:hAnsi="Times New Roman"/>
          <w:sz w:val="28"/>
          <w:szCs w:val="28"/>
        </w:rPr>
        <w:t xml:space="preserve">      25.05.2022       508-МО</w:t>
      </w:r>
    </w:p>
    <w:p w:rsidR="004C7E93" w:rsidRPr="000C1D9C" w:rsidRDefault="004C7E93" w:rsidP="000C1D9C">
      <w:pPr>
        <w:rPr>
          <w:rFonts w:ascii="Times New Roman" w:hAnsi="Times New Roman"/>
        </w:rPr>
      </w:pPr>
      <w:r w:rsidRPr="000C1D9C">
        <w:rPr>
          <w:rFonts w:ascii="Times New Roman" w:hAnsi="Times New Roman"/>
        </w:rPr>
        <w:t>от _______________№_____</w:t>
      </w:r>
    </w:p>
    <w:tbl>
      <w:tblPr>
        <w:tblW w:w="0" w:type="auto"/>
        <w:tblLook w:val="0000"/>
      </w:tblPr>
      <w:tblGrid>
        <w:gridCol w:w="5219"/>
      </w:tblGrid>
      <w:tr w:rsidR="004C7E93" w:rsidRPr="004925A7" w:rsidTr="002A301D">
        <w:trPr>
          <w:trHeight w:val="1428"/>
        </w:trPr>
        <w:tc>
          <w:tcPr>
            <w:tcW w:w="5219" w:type="dxa"/>
          </w:tcPr>
          <w:p w:rsidR="004C7E93" w:rsidRPr="004925A7" w:rsidRDefault="004C7E93" w:rsidP="004F538B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О внесении изменений в правила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25A7">
              <w:rPr>
                <w:rFonts w:ascii="Times New Roman" w:hAnsi="Times New Roman"/>
                <w:sz w:val="26"/>
                <w:szCs w:val="26"/>
              </w:rPr>
              <w:t>землепользования и застройки Копейского городского округа</w:t>
            </w:r>
          </w:p>
        </w:tc>
      </w:tr>
    </w:tbl>
    <w:p w:rsidR="004C7E93" w:rsidRPr="004925A7" w:rsidRDefault="004C7E93" w:rsidP="009159E4">
      <w:pPr>
        <w:pStyle w:val="NoSpacing"/>
        <w:tabs>
          <w:tab w:val="left" w:pos="709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Федеральным законом 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6 октября 2003 года № 131-ФЗ«Об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Земельн</w:t>
      </w:r>
      <w:r>
        <w:rPr>
          <w:rFonts w:ascii="Times New Roman" w:hAnsi="Times New Roman"/>
          <w:sz w:val="26"/>
          <w:szCs w:val="26"/>
        </w:rPr>
        <w:t>ым</w:t>
      </w:r>
      <w:r w:rsidRPr="004925A7">
        <w:rPr>
          <w:rFonts w:ascii="Times New Roman" w:hAnsi="Times New Roman"/>
          <w:sz w:val="26"/>
          <w:szCs w:val="26"/>
        </w:rPr>
        <w:t xml:space="preserve"> кодек</w:t>
      </w:r>
      <w:r>
        <w:rPr>
          <w:rFonts w:ascii="Times New Roman" w:hAnsi="Times New Roman"/>
          <w:sz w:val="26"/>
          <w:szCs w:val="26"/>
        </w:rPr>
        <w:t>сом</w:t>
      </w:r>
      <w:r w:rsidRPr="004925A7">
        <w:rPr>
          <w:rFonts w:ascii="Times New Roman" w:hAnsi="Times New Roman"/>
          <w:sz w:val="26"/>
          <w:szCs w:val="26"/>
        </w:rPr>
        <w:t xml:space="preserve"> Российской Федерации, Градостроительным кодексом Российской Федерации, Уставом муниципального образования «Копейский городской округ», постановлением администрации Копейского городского округа от 10.02.2021 № 241-п «О подготовке проекта о внесении изменений в правила землепользования и застройки Копейского городского округа», Собрание депутатов Копейского городского округа Челябинской области</w:t>
      </w:r>
    </w:p>
    <w:p w:rsidR="004C7E93" w:rsidRPr="004925A7" w:rsidRDefault="004C7E93" w:rsidP="009159E4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 xml:space="preserve">РЕШАЕТ: </w:t>
      </w:r>
    </w:p>
    <w:p w:rsidR="004C7E93" w:rsidRPr="004925A7" w:rsidRDefault="004C7E93" w:rsidP="009159E4">
      <w:pPr>
        <w:pStyle w:val="NoSpacing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1.</w:t>
      </w:r>
      <w:r w:rsidRPr="004925A7">
        <w:rPr>
          <w:rFonts w:ascii="Times New Roman" w:hAnsi="Times New Roman"/>
          <w:sz w:val="26"/>
          <w:szCs w:val="26"/>
        </w:rPr>
        <w:tab/>
        <w:t>Внести изменения в правила землепользования и застройки  Копейского городского округа</w:t>
      </w:r>
      <w:r>
        <w:rPr>
          <w:rFonts w:ascii="Times New Roman" w:hAnsi="Times New Roman"/>
          <w:sz w:val="26"/>
          <w:szCs w:val="26"/>
        </w:rPr>
        <w:t>, утвержденные решением Собрания депутатов Копейского городского округа от 19.12.2012 № 639-МО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приложение</w:t>
      </w:r>
      <w:r w:rsidRPr="004925A7">
        <w:rPr>
          <w:rFonts w:ascii="Times New Roman" w:hAnsi="Times New Roman"/>
          <w:sz w:val="26"/>
          <w:szCs w:val="26"/>
        </w:rPr>
        <w:t>).</w:t>
      </w:r>
    </w:p>
    <w:p w:rsidR="004C7E93" w:rsidRPr="004925A7" w:rsidRDefault="004C7E93" w:rsidP="009159E4">
      <w:pPr>
        <w:pStyle w:val="NoSpacing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2.</w:t>
      </w:r>
      <w:r w:rsidRPr="004925A7">
        <w:rPr>
          <w:rFonts w:ascii="Times New Roman" w:hAnsi="Times New Roman"/>
          <w:sz w:val="26"/>
          <w:szCs w:val="26"/>
        </w:rPr>
        <w:tab/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4C7E93" w:rsidRPr="004925A7" w:rsidRDefault="004C7E93" w:rsidP="009159E4">
      <w:pPr>
        <w:pStyle w:val="NoSpacing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3.</w:t>
      </w:r>
      <w:r w:rsidRPr="004925A7">
        <w:rPr>
          <w:rFonts w:ascii="Times New Roman" w:hAnsi="Times New Roman"/>
          <w:sz w:val="26"/>
          <w:szCs w:val="26"/>
        </w:rPr>
        <w:tab/>
        <w:t>Контроль исполнения настоящего решения возложить на постоянную комиссию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 xml:space="preserve">по вопросам городского хозяйства и землепользования. </w:t>
      </w:r>
    </w:p>
    <w:p w:rsidR="004C7E93" w:rsidRPr="004925A7" w:rsidRDefault="004C7E93" w:rsidP="009159E4">
      <w:pPr>
        <w:pStyle w:val="NoSpacing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925A7">
        <w:rPr>
          <w:rFonts w:ascii="Times New Roman" w:hAnsi="Times New Roman"/>
          <w:sz w:val="26"/>
          <w:szCs w:val="26"/>
        </w:rPr>
        <w:t>4.</w:t>
      </w:r>
      <w:r w:rsidRPr="004925A7">
        <w:rPr>
          <w:rFonts w:ascii="Times New Roman" w:hAnsi="Times New Roman"/>
          <w:sz w:val="26"/>
          <w:szCs w:val="26"/>
        </w:rPr>
        <w:tab/>
        <w:t>Решение вступает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силу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момента 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4925A7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4C7E93" w:rsidRPr="004925A7" w:rsidRDefault="004C7E93" w:rsidP="009159E4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925A7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ab/>
      </w:r>
      <w:r w:rsidRPr="004925A7">
        <w:rPr>
          <w:rFonts w:ascii="Times New Roman" w:hAnsi="Times New Roman"/>
          <w:sz w:val="26"/>
          <w:szCs w:val="26"/>
        </w:rPr>
        <w:t>Градостроительные регламенты применительно к земельным участкам,  включенным в границы населенных пунктов из земель лесного фонда (за исключением лесных участков, которые до 1 января 2016 года предоставлены гражданам или юридическим лицам либо на которых расположены объекты недвижимого имущества, права на которые возникли до 1 января 2016 года, и разрешенное использование либо назначение которых до их включения в границы населенных пунктов не было связано с использованием лесов), вступают в силу по истечении одного года со дня включения указанных земельных участков в границы населенных пунктов.</w:t>
      </w:r>
    </w:p>
    <w:p w:rsidR="004C7E93" w:rsidRPr="004925A7" w:rsidRDefault="004C7E93" w:rsidP="00AB6B4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503"/>
        <w:gridCol w:w="567"/>
        <w:gridCol w:w="4784"/>
      </w:tblGrid>
      <w:tr w:rsidR="004C7E93" w:rsidRPr="004925A7" w:rsidTr="00437E6F">
        <w:tc>
          <w:tcPr>
            <w:tcW w:w="4503" w:type="dxa"/>
          </w:tcPr>
          <w:p w:rsidR="004C7E93" w:rsidRDefault="004C7E93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Председатель Собрания депутатов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25A7">
              <w:rPr>
                <w:rFonts w:ascii="Times New Roman" w:hAnsi="Times New Roman"/>
                <w:sz w:val="26"/>
                <w:szCs w:val="26"/>
              </w:rPr>
              <w:t>Копейского городского округа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C7E93" w:rsidRPr="004925A7" w:rsidRDefault="004C7E93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</w:t>
            </w:r>
            <w:r w:rsidRPr="004925A7">
              <w:rPr>
                <w:rFonts w:ascii="Times New Roman" w:hAnsi="Times New Roman"/>
                <w:sz w:val="26"/>
                <w:szCs w:val="26"/>
              </w:rPr>
              <w:t>Е.К. Гиске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</w:t>
            </w:r>
          </w:p>
        </w:tc>
        <w:tc>
          <w:tcPr>
            <w:tcW w:w="567" w:type="dxa"/>
          </w:tcPr>
          <w:p w:rsidR="004C7E93" w:rsidRPr="004925A7" w:rsidRDefault="004C7E93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4C7E93" w:rsidRPr="004925A7" w:rsidRDefault="004C7E93" w:rsidP="001A6B20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25A7">
              <w:rPr>
                <w:rFonts w:ascii="Times New Roman" w:hAnsi="Times New Roman"/>
                <w:sz w:val="26"/>
                <w:szCs w:val="26"/>
              </w:rPr>
              <w:t>Глава Копейского городского округа</w:t>
            </w:r>
          </w:p>
          <w:p w:rsidR="004C7E93" w:rsidRPr="004925A7" w:rsidRDefault="004C7E93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C7E93" w:rsidRPr="004925A7" w:rsidRDefault="004C7E93" w:rsidP="004925A7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</w:t>
            </w:r>
            <w:r w:rsidRPr="004925A7">
              <w:rPr>
                <w:rFonts w:ascii="Times New Roman" w:hAnsi="Times New Roman"/>
                <w:sz w:val="26"/>
                <w:szCs w:val="26"/>
              </w:rPr>
              <w:t>А.М. Фалейчик</w:t>
            </w:r>
          </w:p>
        </w:tc>
      </w:tr>
    </w:tbl>
    <w:p w:rsidR="004C7E93" w:rsidRPr="004925A7" w:rsidRDefault="004C7E93" w:rsidP="00AB6B4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sectPr w:rsidR="004C7E93" w:rsidRPr="004925A7" w:rsidSect="00CB317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93" w:rsidRDefault="004C7E93" w:rsidP="00B1414A">
      <w:pPr>
        <w:spacing w:after="0" w:line="240" w:lineRule="auto"/>
      </w:pPr>
      <w:r>
        <w:separator/>
      </w:r>
    </w:p>
  </w:endnote>
  <w:endnote w:type="continuationSeparator" w:id="0">
    <w:p w:rsidR="004C7E93" w:rsidRDefault="004C7E93" w:rsidP="00B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93" w:rsidRDefault="004C7E93" w:rsidP="00B1414A">
      <w:pPr>
        <w:spacing w:after="0" w:line="240" w:lineRule="auto"/>
      </w:pPr>
      <w:r>
        <w:separator/>
      </w:r>
    </w:p>
  </w:footnote>
  <w:footnote w:type="continuationSeparator" w:id="0">
    <w:p w:rsidR="004C7E93" w:rsidRDefault="004C7E93" w:rsidP="00B1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93" w:rsidRDefault="004C7E93" w:rsidP="00CB3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7E93" w:rsidRDefault="004C7E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E93" w:rsidRDefault="004C7E93" w:rsidP="000C1D9C">
    <w:pPr>
      <w:pStyle w:val="Header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2"/>
      </w:rPr>
    </w:lvl>
  </w:abstractNum>
  <w:abstractNum w:abstractNumId="2">
    <w:nsid w:val="00000049"/>
    <w:multiLevelType w:val="multilevel"/>
    <w:tmpl w:val="00000049"/>
    <w:name w:val="WW8Num7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60"/>
    <w:multiLevelType w:val="multilevel"/>
    <w:tmpl w:val="00000060"/>
    <w:name w:val="WW8Num9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sz w:val="18"/>
      </w:rPr>
    </w:lvl>
  </w:abstractNum>
  <w:abstractNum w:abstractNumId="4">
    <w:nsid w:val="00000084"/>
    <w:multiLevelType w:val="multilevel"/>
    <w:tmpl w:val="00000084"/>
    <w:name w:val="WW8Num1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/>
        <w:color w:val="000000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i/>
        <w:color w:val="000000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/>
        <w:color w:val="000000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i/>
        <w:color w:val="000000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i/>
        <w:color w:val="000000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i/>
        <w:color w:val="000000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i/>
        <w:color w:val="000000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i/>
        <w:color w:val="000000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i/>
        <w:color w:val="000000"/>
        <w:sz w:val="18"/>
      </w:rPr>
    </w:lvl>
  </w:abstractNum>
  <w:abstractNum w:abstractNumId="5">
    <w:nsid w:val="00000090"/>
    <w:multiLevelType w:val="multilevel"/>
    <w:tmpl w:val="00000090"/>
    <w:name w:val="WW8Num14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B43"/>
    <w:rsid w:val="00033A48"/>
    <w:rsid w:val="00080FEF"/>
    <w:rsid w:val="000A6197"/>
    <w:rsid w:val="000B4AD3"/>
    <w:rsid w:val="000C1D9C"/>
    <w:rsid w:val="000D4697"/>
    <w:rsid w:val="00102E16"/>
    <w:rsid w:val="00163517"/>
    <w:rsid w:val="00187D15"/>
    <w:rsid w:val="001A6B20"/>
    <w:rsid w:val="001B0264"/>
    <w:rsid w:val="001C5F51"/>
    <w:rsid w:val="001D51BB"/>
    <w:rsid w:val="001E7E3C"/>
    <w:rsid w:val="00215103"/>
    <w:rsid w:val="00246AB3"/>
    <w:rsid w:val="00286869"/>
    <w:rsid w:val="00296FB6"/>
    <w:rsid w:val="002A301D"/>
    <w:rsid w:val="002A4858"/>
    <w:rsid w:val="002D170E"/>
    <w:rsid w:val="002D2652"/>
    <w:rsid w:val="002D4586"/>
    <w:rsid w:val="003017D8"/>
    <w:rsid w:val="00371AC6"/>
    <w:rsid w:val="003A01CD"/>
    <w:rsid w:val="003C0CF4"/>
    <w:rsid w:val="003C5DB4"/>
    <w:rsid w:val="00403F89"/>
    <w:rsid w:val="00414699"/>
    <w:rsid w:val="00420EFB"/>
    <w:rsid w:val="00437E6F"/>
    <w:rsid w:val="004552BB"/>
    <w:rsid w:val="004925A7"/>
    <w:rsid w:val="00494A47"/>
    <w:rsid w:val="004B1C75"/>
    <w:rsid w:val="004C6C9E"/>
    <w:rsid w:val="004C7E93"/>
    <w:rsid w:val="004F538B"/>
    <w:rsid w:val="00507201"/>
    <w:rsid w:val="005B6271"/>
    <w:rsid w:val="005E5E46"/>
    <w:rsid w:val="005F6A6A"/>
    <w:rsid w:val="00637DC0"/>
    <w:rsid w:val="006D56FE"/>
    <w:rsid w:val="006E134E"/>
    <w:rsid w:val="006E6908"/>
    <w:rsid w:val="00704274"/>
    <w:rsid w:val="00726575"/>
    <w:rsid w:val="00753DB1"/>
    <w:rsid w:val="007A2B3E"/>
    <w:rsid w:val="007A6A31"/>
    <w:rsid w:val="007F4559"/>
    <w:rsid w:val="00802A8B"/>
    <w:rsid w:val="0081298E"/>
    <w:rsid w:val="00833A5E"/>
    <w:rsid w:val="00873FAE"/>
    <w:rsid w:val="00911034"/>
    <w:rsid w:val="00911F0C"/>
    <w:rsid w:val="009159E4"/>
    <w:rsid w:val="00922326"/>
    <w:rsid w:val="00952018"/>
    <w:rsid w:val="00960B65"/>
    <w:rsid w:val="00963B2F"/>
    <w:rsid w:val="0096652C"/>
    <w:rsid w:val="009B5F90"/>
    <w:rsid w:val="009D2178"/>
    <w:rsid w:val="009D54BB"/>
    <w:rsid w:val="00A1176F"/>
    <w:rsid w:val="00A76653"/>
    <w:rsid w:val="00AA2587"/>
    <w:rsid w:val="00AB6B43"/>
    <w:rsid w:val="00AF46F5"/>
    <w:rsid w:val="00B1414A"/>
    <w:rsid w:val="00B361D5"/>
    <w:rsid w:val="00B57CFD"/>
    <w:rsid w:val="00B74F8E"/>
    <w:rsid w:val="00B9571A"/>
    <w:rsid w:val="00C41C0A"/>
    <w:rsid w:val="00C45D66"/>
    <w:rsid w:val="00C73201"/>
    <w:rsid w:val="00C83017"/>
    <w:rsid w:val="00CB3172"/>
    <w:rsid w:val="00CC36D3"/>
    <w:rsid w:val="00CD10B1"/>
    <w:rsid w:val="00CD4C4B"/>
    <w:rsid w:val="00D05647"/>
    <w:rsid w:val="00D116EC"/>
    <w:rsid w:val="00D2652B"/>
    <w:rsid w:val="00D44F27"/>
    <w:rsid w:val="00D459F3"/>
    <w:rsid w:val="00DB4C64"/>
    <w:rsid w:val="00E022FF"/>
    <w:rsid w:val="00E10391"/>
    <w:rsid w:val="00E304E8"/>
    <w:rsid w:val="00E42BF5"/>
    <w:rsid w:val="00E53DBA"/>
    <w:rsid w:val="00EF299F"/>
    <w:rsid w:val="00F36406"/>
    <w:rsid w:val="00F8053A"/>
    <w:rsid w:val="00F908ED"/>
    <w:rsid w:val="00FA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1D9C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1A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AB6B4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6B4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6B43"/>
    <w:rPr>
      <w:rFonts w:ascii="Times New Roman" w:hAnsi="Times New Roman" w:cs="Times New Roman"/>
      <w:sz w:val="24"/>
    </w:rPr>
  </w:style>
  <w:style w:type="paragraph" w:styleId="NoSpacing">
    <w:name w:val="No Spacing"/>
    <w:uiPriority w:val="99"/>
    <w:qFormat/>
    <w:rsid w:val="00AB6B43"/>
  </w:style>
  <w:style w:type="paragraph" w:customStyle="1" w:styleId="Standard">
    <w:name w:val="Standard"/>
    <w:uiPriority w:val="99"/>
    <w:rsid w:val="00952018"/>
    <w:pPr>
      <w:suppressAutoHyphens/>
      <w:spacing w:line="100" w:lineRule="atLeast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957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71A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2A30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41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14A"/>
    <w:rPr>
      <w:rFonts w:cs="Times New Roman"/>
    </w:rPr>
  </w:style>
  <w:style w:type="character" w:styleId="PageNumber">
    <w:name w:val="page number"/>
    <w:basedOn w:val="DefaultParagraphFont"/>
    <w:uiPriority w:val="99"/>
    <w:rsid w:val="00CB3172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0C1D9C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336</Words>
  <Characters>1917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2022-05-16T10:14:00Z</cp:lastPrinted>
  <dcterms:created xsi:type="dcterms:W3CDTF">2022-05-16T04:30:00Z</dcterms:created>
  <dcterms:modified xsi:type="dcterms:W3CDTF">2022-05-26T06:26:00Z</dcterms:modified>
</cp:coreProperties>
</file>