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488" w:rsidRDefault="00CF6488" w:rsidP="00914F1B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CF6488" w:rsidRDefault="00CF6488" w:rsidP="00914F1B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CF6488" w:rsidRPr="00914F1B" w:rsidRDefault="00CF6488" w:rsidP="00914F1B">
      <w:pPr>
        <w:pStyle w:val="Heading1"/>
        <w:rPr>
          <w:sz w:val="32"/>
          <w:szCs w:val="32"/>
        </w:rPr>
      </w:pPr>
      <w:r w:rsidRPr="00914F1B">
        <w:rPr>
          <w:sz w:val="32"/>
          <w:szCs w:val="32"/>
        </w:rPr>
        <w:t>Челябинской области</w:t>
      </w:r>
    </w:p>
    <w:p w:rsidR="00CF6488" w:rsidRPr="00914F1B" w:rsidRDefault="00CF6488" w:rsidP="00914F1B">
      <w:pPr>
        <w:jc w:val="center"/>
        <w:rPr>
          <w:rFonts w:ascii="Times New Roman" w:hAnsi="Times New Roman"/>
          <w:b/>
          <w:sz w:val="44"/>
          <w:szCs w:val="44"/>
        </w:rPr>
      </w:pPr>
      <w:r w:rsidRPr="00914F1B">
        <w:rPr>
          <w:rFonts w:ascii="Times New Roman" w:hAnsi="Times New Roman"/>
          <w:b/>
          <w:sz w:val="44"/>
          <w:szCs w:val="44"/>
        </w:rPr>
        <w:t>РЕШЕНИЕ</w:t>
      </w:r>
    </w:p>
    <w:p w:rsidR="00CF6488" w:rsidRPr="00914F1B" w:rsidRDefault="00CF6488" w:rsidP="00914F1B">
      <w:pPr>
        <w:rPr>
          <w:rFonts w:ascii="Times New Roman" w:hAnsi="Times New Roman"/>
          <w:sz w:val="28"/>
          <w:szCs w:val="28"/>
        </w:rPr>
      </w:pPr>
      <w:r w:rsidRPr="00914F1B">
        <w:rPr>
          <w:rFonts w:ascii="Times New Roman" w:hAnsi="Times New Roman"/>
          <w:sz w:val="28"/>
          <w:szCs w:val="28"/>
        </w:rPr>
        <w:t xml:space="preserve">      14.02.2022       403</w:t>
      </w:r>
    </w:p>
    <w:p w:rsidR="00CF6488" w:rsidRPr="00914F1B" w:rsidRDefault="00CF6488" w:rsidP="00914F1B">
      <w:pPr>
        <w:rPr>
          <w:rFonts w:ascii="Times New Roman" w:hAnsi="Times New Roman"/>
        </w:rPr>
      </w:pPr>
      <w:r w:rsidRPr="00914F1B">
        <w:rPr>
          <w:rFonts w:ascii="Times New Roman" w:hAnsi="Times New Roman"/>
        </w:rPr>
        <w:t>от _______________№_____</w:t>
      </w:r>
    </w:p>
    <w:p w:rsidR="00CF6488" w:rsidRPr="001B3D33" w:rsidRDefault="00CF6488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О назначении собрания граждан в целях</w:t>
      </w:r>
    </w:p>
    <w:p w:rsidR="00CF6488" w:rsidRDefault="00CF6488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рассмотрения и обсуждения вопросов </w:t>
      </w:r>
      <w:r>
        <w:rPr>
          <w:rFonts w:ascii="Times New Roman" w:hAnsi="Times New Roman"/>
          <w:sz w:val="26"/>
          <w:szCs w:val="26"/>
        </w:rPr>
        <w:t>внесения</w:t>
      </w:r>
    </w:p>
    <w:p w:rsidR="00CF6488" w:rsidRDefault="00CF6488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инициативного проекта «</w:t>
      </w:r>
      <w:r>
        <w:rPr>
          <w:rFonts w:ascii="Times New Roman" w:hAnsi="Times New Roman"/>
          <w:sz w:val="26"/>
          <w:szCs w:val="26"/>
        </w:rPr>
        <w:t>Благоустройство</w:t>
      </w:r>
    </w:p>
    <w:p w:rsidR="00CF6488" w:rsidRDefault="00CF6488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детской площадки юго-восточнее жилого дома</w:t>
      </w:r>
    </w:p>
    <w:p w:rsidR="00CF6488" w:rsidRDefault="00CF6488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ул.Старопоселковая, д.16 в Старокамышинском</w:t>
      </w:r>
    </w:p>
    <w:p w:rsidR="00CF6488" w:rsidRDefault="00CF6488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жилом массиве»</w:t>
      </w:r>
    </w:p>
    <w:p w:rsidR="00CF6488" w:rsidRPr="001B3D33" w:rsidRDefault="00CF6488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CF6488" w:rsidRPr="001B3D33" w:rsidRDefault="00CF6488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       В соответствии с решением Собрания депутатов Копейского городского округа от 27.01.2021 №102-МО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проектов», рассмотрев обращение и</w:t>
      </w:r>
      <w:r>
        <w:rPr>
          <w:rFonts w:ascii="Times New Roman" w:hAnsi="Times New Roman"/>
          <w:sz w:val="26"/>
          <w:szCs w:val="26"/>
        </w:rPr>
        <w:t>нициатора проекта Устьянцева В.В. от 27.01.2022</w:t>
      </w:r>
      <w:r w:rsidRPr="001B3D33">
        <w:rPr>
          <w:rFonts w:ascii="Times New Roman" w:hAnsi="Times New Roman"/>
          <w:sz w:val="26"/>
          <w:szCs w:val="26"/>
        </w:rPr>
        <w:t>,</w:t>
      </w:r>
    </w:p>
    <w:p w:rsidR="00CF6488" w:rsidRPr="001B3D33" w:rsidRDefault="00CF6488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Собрание депутатов Копейского городского округа Челябинской области</w:t>
      </w:r>
    </w:p>
    <w:p w:rsidR="00CF6488" w:rsidRPr="001B3D33" w:rsidRDefault="00CF6488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РЕШАЕТ:</w:t>
      </w:r>
    </w:p>
    <w:p w:rsidR="00CF6488" w:rsidRPr="001B3D33" w:rsidRDefault="00CF6488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1. Назначить собрание граждан в целях рассмотрения и обсуждения вопросов внесения инициативного проекта:</w:t>
      </w:r>
    </w:p>
    <w:p w:rsidR="00CF6488" w:rsidRPr="001B3D33" w:rsidRDefault="00CF6488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1) дата, время, место проведения собрания граждан: </w:t>
      </w:r>
      <w:r>
        <w:rPr>
          <w:rFonts w:ascii="Times New Roman" w:hAnsi="Times New Roman"/>
          <w:color w:val="000000"/>
          <w:sz w:val="26"/>
          <w:szCs w:val="26"/>
        </w:rPr>
        <w:t>25</w:t>
      </w:r>
      <w:r w:rsidRPr="001B3D33">
        <w:rPr>
          <w:rFonts w:ascii="Times New Roman" w:hAnsi="Times New Roman"/>
          <w:color w:val="000000"/>
          <w:sz w:val="26"/>
          <w:szCs w:val="26"/>
        </w:rPr>
        <w:t xml:space="preserve"> февраля 202</w:t>
      </w:r>
      <w:r>
        <w:rPr>
          <w:rFonts w:ascii="Times New Roman" w:hAnsi="Times New Roman"/>
          <w:color w:val="000000"/>
          <w:sz w:val="26"/>
          <w:szCs w:val="26"/>
        </w:rPr>
        <w:t>2 года в 16</w:t>
      </w:r>
      <w:r w:rsidRPr="001B3D33">
        <w:rPr>
          <w:rFonts w:ascii="Times New Roman" w:hAnsi="Times New Roman"/>
          <w:color w:val="000000"/>
          <w:sz w:val="26"/>
          <w:szCs w:val="26"/>
        </w:rPr>
        <w:t>:00 по адресу: г.Копейск</w:t>
      </w:r>
      <w:r>
        <w:rPr>
          <w:rFonts w:ascii="Times New Roman" w:hAnsi="Times New Roman"/>
          <w:color w:val="000000"/>
          <w:sz w:val="26"/>
          <w:szCs w:val="26"/>
        </w:rPr>
        <w:t>, ул.Лобачевского, д.17 б (территория возле частного дома)</w:t>
      </w:r>
      <w:r w:rsidRPr="001B3D33">
        <w:rPr>
          <w:rFonts w:ascii="Times New Roman" w:hAnsi="Times New Roman"/>
          <w:color w:val="000000"/>
          <w:sz w:val="26"/>
          <w:szCs w:val="26"/>
        </w:rPr>
        <w:t>;</w:t>
      </w:r>
    </w:p>
    <w:p w:rsidR="00CF6488" w:rsidRDefault="00CF6488" w:rsidP="00E91047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2) наименование инициативного проекта: </w:t>
      </w:r>
      <w:r>
        <w:rPr>
          <w:rFonts w:ascii="Times New Roman" w:hAnsi="Times New Roman"/>
          <w:color w:val="000000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Благоустройство детской площадки юго-восточнее жилого дома по ул.Старопоселковая, д.16 в Старокамышинском</w:t>
      </w:r>
    </w:p>
    <w:p w:rsidR="00CF6488" w:rsidRPr="00E91047" w:rsidRDefault="00CF6488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жилом массиве»</w:t>
      </w:r>
    </w:p>
    <w:p w:rsidR="00CF6488" w:rsidRPr="001B3D33" w:rsidRDefault="00CF6488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3) способ проведения собрания граждан: очный.</w:t>
      </w:r>
    </w:p>
    <w:p w:rsidR="00CF6488" w:rsidRPr="001B3D33" w:rsidRDefault="00CF6488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2. Поручит</w:t>
      </w:r>
      <w:r>
        <w:rPr>
          <w:rFonts w:ascii="Times New Roman" w:hAnsi="Times New Roman"/>
          <w:color w:val="000000"/>
          <w:sz w:val="26"/>
          <w:szCs w:val="26"/>
        </w:rPr>
        <w:t>ь Устьянцеву Валерию Владимировичу:</w:t>
      </w:r>
    </w:p>
    <w:p w:rsidR="00CF6488" w:rsidRPr="001B3D33" w:rsidRDefault="00CF6488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1) заблаговременно, но не менее чем за 7 дней до проведения собрания по рассмотрению и обсуждению вопроса внесения инициативного проекта, известить граждан о времени и месте  проведения собрания и вопросах, выносимых на обсуждение;</w:t>
      </w:r>
    </w:p>
    <w:p w:rsidR="00CF6488" w:rsidRPr="001B3D33" w:rsidRDefault="00CF6488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2) принять меры по обеспечению общественного порядка и санитарных норм при проведении собрания граждан.     </w:t>
      </w:r>
    </w:p>
    <w:p w:rsidR="00CF6488" w:rsidRPr="001B3D33" w:rsidRDefault="00CF6488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Pr="001B3D33">
        <w:rPr>
          <w:rFonts w:ascii="Times New Roman" w:hAnsi="Times New Roman"/>
          <w:sz w:val="26"/>
          <w:szCs w:val="26"/>
        </w:rPr>
        <w:t>3. Контроль исполнения настоящего решения возложить на постоянную комиссию Собрания депутатов Копейского городского округа  по организационным, правовым и общественно-политическим вопросам</w:t>
      </w:r>
    </w:p>
    <w:p w:rsidR="00CF6488" w:rsidRPr="001B3D33" w:rsidRDefault="00CF6488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       4. Настоящее решение вступает в силу со дня принятия.</w:t>
      </w:r>
    </w:p>
    <w:p w:rsidR="00CF6488" w:rsidRDefault="00CF6488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CF6488" w:rsidRPr="001B3D33" w:rsidRDefault="00CF6488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Председатель Собрания депутатов                                           </w:t>
      </w:r>
    </w:p>
    <w:p w:rsidR="00CF6488" w:rsidRPr="001C16E2" w:rsidRDefault="00CF6488" w:rsidP="00D155BA">
      <w:pPr>
        <w:pStyle w:val="NoSpacing"/>
        <w:jc w:val="both"/>
      </w:pPr>
      <w:r w:rsidRPr="001B3D33">
        <w:rPr>
          <w:rFonts w:ascii="Times New Roman" w:hAnsi="Times New Roman"/>
          <w:sz w:val="26"/>
          <w:szCs w:val="26"/>
        </w:rPr>
        <w:t xml:space="preserve">Копейского городского округа      </w:t>
      </w:r>
      <w:r w:rsidRPr="00D155BA">
        <w:rPr>
          <w:rFonts w:ascii="Times New Roman" w:hAnsi="Times New Roman"/>
          <w:sz w:val="28"/>
          <w:szCs w:val="28"/>
        </w:rPr>
        <w:t xml:space="preserve">      </w:t>
      </w:r>
      <w:r w:rsidRPr="002D66BF">
        <w:t xml:space="preserve">                                          </w:t>
      </w:r>
      <w:r>
        <w:t xml:space="preserve">                          </w:t>
      </w:r>
      <w:r w:rsidRPr="001B3D33">
        <w:rPr>
          <w:rFonts w:ascii="Times New Roman" w:hAnsi="Times New Roman"/>
          <w:sz w:val="28"/>
          <w:szCs w:val="28"/>
        </w:rPr>
        <w:t xml:space="preserve">Е.К.  Гиске                                                                 </w:t>
      </w:r>
    </w:p>
    <w:sectPr w:rsidR="00CF6488" w:rsidRPr="001C16E2" w:rsidSect="00D155B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2834"/>
    <w:rsid w:val="000673EE"/>
    <w:rsid w:val="000E5515"/>
    <w:rsid w:val="000F2C7E"/>
    <w:rsid w:val="00100E21"/>
    <w:rsid w:val="00123707"/>
    <w:rsid w:val="00130B41"/>
    <w:rsid w:val="00161DE7"/>
    <w:rsid w:val="00174739"/>
    <w:rsid w:val="00191696"/>
    <w:rsid w:val="00195A8E"/>
    <w:rsid w:val="001A4319"/>
    <w:rsid w:val="001B3D33"/>
    <w:rsid w:val="001B565D"/>
    <w:rsid w:val="001B6570"/>
    <w:rsid w:val="001C16E2"/>
    <w:rsid w:val="001C7C96"/>
    <w:rsid w:val="001E7E3C"/>
    <w:rsid w:val="002315E1"/>
    <w:rsid w:val="002418E3"/>
    <w:rsid w:val="00280035"/>
    <w:rsid w:val="002802C1"/>
    <w:rsid w:val="00295D40"/>
    <w:rsid w:val="002B5058"/>
    <w:rsid w:val="002C53C5"/>
    <w:rsid w:val="002D66BF"/>
    <w:rsid w:val="002D69BA"/>
    <w:rsid w:val="002E6F10"/>
    <w:rsid w:val="002F32B9"/>
    <w:rsid w:val="0033749A"/>
    <w:rsid w:val="00345555"/>
    <w:rsid w:val="003A271A"/>
    <w:rsid w:val="003D4A9C"/>
    <w:rsid w:val="003D5475"/>
    <w:rsid w:val="003D78B4"/>
    <w:rsid w:val="003E628C"/>
    <w:rsid w:val="003F5814"/>
    <w:rsid w:val="00421948"/>
    <w:rsid w:val="00424157"/>
    <w:rsid w:val="004373E7"/>
    <w:rsid w:val="00437EA0"/>
    <w:rsid w:val="00446665"/>
    <w:rsid w:val="004601E4"/>
    <w:rsid w:val="00462C98"/>
    <w:rsid w:val="00464911"/>
    <w:rsid w:val="0046536F"/>
    <w:rsid w:val="004708CC"/>
    <w:rsid w:val="004929B4"/>
    <w:rsid w:val="004A00A2"/>
    <w:rsid w:val="004B68AE"/>
    <w:rsid w:val="004C4D08"/>
    <w:rsid w:val="004C5A16"/>
    <w:rsid w:val="004D1F7E"/>
    <w:rsid w:val="004D4746"/>
    <w:rsid w:val="004F63C3"/>
    <w:rsid w:val="00524228"/>
    <w:rsid w:val="00593B33"/>
    <w:rsid w:val="005C10AD"/>
    <w:rsid w:val="005D37DA"/>
    <w:rsid w:val="005D7899"/>
    <w:rsid w:val="006038C1"/>
    <w:rsid w:val="00617743"/>
    <w:rsid w:val="00633A25"/>
    <w:rsid w:val="00647EC3"/>
    <w:rsid w:val="00664FC3"/>
    <w:rsid w:val="00696D83"/>
    <w:rsid w:val="006B7538"/>
    <w:rsid w:val="006D10DD"/>
    <w:rsid w:val="006D546D"/>
    <w:rsid w:val="006E4DDF"/>
    <w:rsid w:val="007002AA"/>
    <w:rsid w:val="00701354"/>
    <w:rsid w:val="0070399A"/>
    <w:rsid w:val="00721916"/>
    <w:rsid w:val="00740315"/>
    <w:rsid w:val="007443B1"/>
    <w:rsid w:val="00752D36"/>
    <w:rsid w:val="00774B35"/>
    <w:rsid w:val="00786A0A"/>
    <w:rsid w:val="00787C5A"/>
    <w:rsid w:val="00796945"/>
    <w:rsid w:val="007A5533"/>
    <w:rsid w:val="007C266A"/>
    <w:rsid w:val="007C4697"/>
    <w:rsid w:val="007D24B9"/>
    <w:rsid w:val="00804DEE"/>
    <w:rsid w:val="0081573B"/>
    <w:rsid w:val="008212B1"/>
    <w:rsid w:val="00822E21"/>
    <w:rsid w:val="00832711"/>
    <w:rsid w:val="00832B46"/>
    <w:rsid w:val="00834C2A"/>
    <w:rsid w:val="0083655F"/>
    <w:rsid w:val="00865B08"/>
    <w:rsid w:val="008822E9"/>
    <w:rsid w:val="00892001"/>
    <w:rsid w:val="008A0A8E"/>
    <w:rsid w:val="008B2FF7"/>
    <w:rsid w:val="008C5979"/>
    <w:rsid w:val="008E09CD"/>
    <w:rsid w:val="008E5FED"/>
    <w:rsid w:val="00914F1B"/>
    <w:rsid w:val="00936509"/>
    <w:rsid w:val="00945B3E"/>
    <w:rsid w:val="00983741"/>
    <w:rsid w:val="009902D1"/>
    <w:rsid w:val="009B4281"/>
    <w:rsid w:val="009B68F4"/>
    <w:rsid w:val="009E208F"/>
    <w:rsid w:val="009E4779"/>
    <w:rsid w:val="00A05EED"/>
    <w:rsid w:val="00A32F69"/>
    <w:rsid w:val="00A57D90"/>
    <w:rsid w:val="00A57DAE"/>
    <w:rsid w:val="00A62F5A"/>
    <w:rsid w:val="00A675DB"/>
    <w:rsid w:val="00A72B98"/>
    <w:rsid w:val="00A9099F"/>
    <w:rsid w:val="00A95CD8"/>
    <w:rsid w:val="00AA5E09"/>
    <w:rsid w:val="00AD158E"/>
    <w:rsid w:val="00AF1A8A"/>
    <w:rsid w:val="00AF3B30"/>
    <w:rsid w:val="00B23E7A"/>
    <w:rsid w:val="00B27B5E"/>
    <w:rsid w:val="00B42A5A"/>
    <w:rsid w:val="00B45517"/>
    <w:rsid w:val="00B4636E"/>
    <w:rsid w:val="00B57586"/>
    <w:rsid w:val="00B800C5"/>
    <w:rsid w:val="00B84AB4"/>
    <w:rsid w:val="00B96D67"/>
    <w:rsid w:val="00BC091A"/>
    <w:rsid w:val="00BE661A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65BE1"/>
    <w:rsid w:val="00C734CD"/>
    <w:rsid w:val="00C845AE"/>
    <w:rsid w:val="00C9101C"/>
    <w:rsid w:val="00C92F62"/>
    <w:rsid w:val="00CB149E"/>
    <w:rsid w:val="00CD2C50"/>
    <w:rsid w:val="00CE5CD7"/>
    <w:rsid w:val="00CF6488"/>
    <w:rsid w:val="00D155BA"/>
    <w:rsid w:val="00D20CAB"/>
    <w:rsid w:val="00D30697"/>
    <w:rsid w:val="00D40245"/>
    <w:rsid w:val="00D560CE"/>
    <w:rsid w:val="00D71614"/>
    <w:rsid w:val="00D751F8"/>
    <w:rsid w:val="00D908C6"/>
    <w:rsid w:val="00DE762C"/>
    <w:rsid w:val="00DF2096"/>
    <w:rsid w:val="00DF6C1C"/>
    <w:rsid w:val="00E15CA8"/>
    <w:rsid w:val="00E2465A"/>
    <w:rsid w:val="00E27852"/>
    <w:rsid w:val="00E53A43"/>
    <w:rsid w:val="00E66702"/>
    <w:rsid w:val="00E91047"/>
    <w:rsid w:val="00E96194"/>
    <w:rsid w:val="00EA7FAF"/>
    <w:rsid w:val="00EC56E2"/>
    <w:rsid w:val="00ED7640"/>
    <w:rsid w:val="00EF567E"/>
    <w:rsid w:val="00F142FE"/>
    <w:rsid w:val="00F2473B"/>
    <w:rsid w:val="00F34058"/>
    <w:rsid w:val="00F50C9A"/>
    <w:rsid w:val="00F66467"/>
    <w:rsid w:val="00F802BF"/>
    <w:rsid w:val="00F843F4"/>
    <w:rsid w:val="00F84FCB"/>
    <w:rsid w:val="00F919CA"/>
    <w:rsid w:val="00FB5A3D"/>
    <w:rsid w:val="00FB76E1"/>
    <w:rsid w:val="00FD66DB"/>
    <w:rsid w:val="00FF2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155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86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326</Words>
  <Characters>1862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2022-02-01T07:02:00Z</cp:lastPrinted>
  <dcterms:created xsi:type="dcterms:W3CDTF">2022-02-01T06:53:00Z</dcterms:created>
  <dcterms:modified xsi:type="dcterms:W3CDTF">2022-03-02T11:58:00Z</dcterms:modified>
</cp:coreProperties>
</file>