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B5" w:rsidRDefault="007744B5" w:rsidP="0036214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7744B5" w:rsidRDefault="007744B5" w:rsidP="0036214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744B5" w:rsidRPr="001E7E3C" w:rsidRDefault="007744B5" w:rsidP="0036214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744B5" w:rsidRPr="0036214F" w:rsidRDefault="007744B5" w:rsidP="0036214F">
      <w:pPr>
        <w:rPr>
          <w:rFonts w:ascii="Times New Roman" w:hAnsi="Times New Roman"/>
        </w:rPr>
      </w:pPr>
    </w:p>
    <w:p w:rsidR="007744B5" w:rsidRPr="0036214F" w:rsidRDefault="007744B5" w:rsidP="0036214F">
      <w:pPr>
        <w:jc w:val="center"/>
        <w:rPr>
          <w:rFonts w:ascii="Times New Roman" w:hAnsi="Times New Roman"/>
          <w:b/>
          <w:sz w:val="44"/>
          <w:szCs w:val="44"/>
        </w:rPr>
      </w:pPr>
      <w:r w:rsidRPr="0036214F">
        <w:rPr>
          <w:rFonts w:ascii="Times New Roman" w:hAnsi="Times New Roman"/>
          <w:b/>
          <w:sz w:val="44"/>
          <w:szCs w:val="44"/>
        </w:rPr>
        <w:t>РЕШЕНИЕ</w:t>
      </w:r>
    </w:p>
    <w:p w:rsidR="007744B5" w:rsidRPr="0036214F" w:rsidRDefault="007744B5" w:rsidP="0036214F">
      <w:pPr>
        <w:rPr>
          <w:rFonts w:ascii="Times New Roman" w:hAnsi="Times New Roman"/>
          <w:sz w:val="28"/>
          <w:szCs w:val="28"/>
        </w:rPr>
      </w:pPr>
      <w:r w:rsidRPr="0036214F">
        <w:rPr>
          <w:rFonts w:ascii="Times New Roman" w:hAnsi="Times New Roman"/>
          <w:sz w:val="28"/>
          <w:szCs w:val="28"/>
        </w:rPr>
        <w:t xml:space="preserve">       30.03.2022       469-МО</w:t>
      </w:r>
    </w:p>
    <w:p w:rsidR="007744B5" w:rsidRPr="0036214F" w:rsidRDefault="007744B5">
      <w:pPr>
        <w:rPr>
          <w:rFonts w:ascii="Times New Roman" w:hAnsi="Times New Roman"/>
        </w:rPr>
      </w:pPr>
      <w:r w:rsidRPr="0036214F">
        <w:rPr>
          <w:rFonts w:ascii="Times New Roman" w:hAnsi="Times New Roman"/>
        </w:rPr>
        <w:t>от _______________№_____</w:t>
      </w:r>
    </w:p>
    <w:p w:rsidR="007744B5" w:rsidRDefault="007744B5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</w:t>
      </w:r>
    </w:p>
    <w:p w:rsidR="007744B5" w:rsidRDefault="007744B5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решение Собрания депутатов Копейского</w:t>
      </w:r>
    </w:p>
    <w:p w:rsidR="007744B5" w:rsidRDefault="007744B5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от 29.09.2021 № 260-МО</w:t>
      </w:r>
    </w:p>
    <w:p w:rsidR="007744B5" w:rsidRDefault="007744B5" w:rsidP="009355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44B5" w:rsidRDefault="007744B5" w:rsidP="009355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>с Кодексом Российской Федерации</w:t>
      </w:r>
      <w:r w:rsidRPr="0093555A">
        <w:rPr>
          <w:rFonts w:ascii="Times New Roman" w:hAnsi="Times New Roman"/>
          <w:sz w:val="28"/>
          <w:szCs w:val="28"/>
        </w:rPr>
        <w:t>об административных правонарушениях, Федер</w:t>
      </w:r>
      <w:r>
        <w:rPr>
          <w:rFonts w:ascii="Times New Roman" w:hAnsi="Times New Roman"/>
          <w:sz w:val="28"/>
          <w:szCs w:val="28"/>
        </w:rPr>
        <w:t>альными законами от 06 октября 2003 года № 131-ФЗ «</w:t>
      </w:r>
      <w:r w:rsidRPr="0093555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</w:t>
      </w:r>
      <w:r>
        <w:rPr>
          <w:rFonts w:ascii="Times New Roman" w:hAnsi="Times New Roman"/>
          <w:sz w:val="28"/>
          <w:szCs w:val="28"/>
        </w:rPr>
        <w:t>ской Федерации», от 31 июля 2020 года № 248-ФЗ «</w:t>
      </w:r>
      <w:r w:rsidRPr="0093555A">
        <w:rPr>
          <w:rFonts w:ascii="Times New Roman" w:hAnsi="Times New Roman"/>
          <w:sz w:val="28"/>
          <w:szCs w:val="28"/>
        </w:rPr>
        <w:t xml:space="preserve">О государственном контроле (надзоре) и муниципальном </w:t>
      </w:r>
      <w:r>
        <w:rPr>
          <w:rFonts w:ascii="Times New Roman" w:hAnsi="Times New Roman"/>
          <w:sz w:val="28"/>
          <w:szCs w:val="28"/>
        </w:rPr>
        <w:t>контроле в Российской Федерации»</w:t>
      </w:r>
      <w:r w:rsidRPr="0093555A">
        <w:rPr>
          <w:rFonts w:ascii="Times New Roman" w:hAnsi="Times New Roman"/>
          <w:sz w:val="28"/>
          <w:szCs w:val="28"/>
        </w:rPr>
        <w:t>, руководствуясь Уста</w:t>
      </w:r>
      <w:r>
        <w:rPr>
          <w:rFonts w:ascii="Times New Roman" w:hAnsi="Times New Roman"/>
          <w:sz w:val="28"/>
          <w:szCs w:val="28"/>
        </w:rPr>
        <w:t>вом муниципального образования «</w:t>
      </w:r>
      <w:r w:rsidRPr="0093555A">
        <w:rPr>
          <w:rFonts w:ascii="Times New Roman" w:hAnsi="Times New Roman"/>
          <w:sz w:val="28"/>
          <w:szCs w:val="28"/>
        </w:rPr>
        <w:t>Копей</w:t>
      </w:r>
      <w:r>
        <w:rPr>
          <w:rFonts w:ascii="Times New Roman" w:hAnsi="Times New Roman"/>
          <w:sz w:val="28"/>
          <w:szCs w:val="28"/>
        </w:rPr>
        <w:t>ский городской округ»</w:t>
      </w:r>
      <w:r w:rsidRPr="0093555A">
        <w:rPr>
          <w:rFonts w:ascii="Times New Roman" w:hAnsi="Times New Roman"/>
          <w:sz w:val="28"/>
          <w:szCs w:val="28"/>
        </w:rPr>
        <w:t xml:space="preserve">, в целях повышения качества осуществления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93555A">
        <w:rPr>
          <w:rFonts w:ascii="Times New Roman" w:hAnsi="Times New Roman"/>
          <w:sz w:val="28"/>
          <w:szCs w:val="28"/>
        </w:rPr>
        <w:t>контроля  Собрание депутатов Копейского городского округа Челябинской области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555A">
        <w:rPr>
          <w:rFonts w:ascii="Times New Roman" w:hAnsi="Times New Roman"/>
          <w:sz w:val="28"/>
          <w:szCs w:val="28"/>
        </w:rPr>
        <w:tab/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3555A">
        <w:rPr>
          <w:rFonts w:ascii="Times New Roman" w:hAnsi="Times New Roman"/>
          <w:sz w:val="28"/>
          <w:szCs w:val="28"/>
        </w:rPr>
        <w:t xml:space="preserve">Внести в Положение об осуществлении муниципального </w:t>
      </w:r>
      <w:r>
        <w:rPr>
          <w:rFonts w:ascii="Times New Roman" w:hAnsi="Times New Roman"/>
          <w:sz w:val="28"/>
          <w:szCs w:val="28"/>
        </w:rPr>
        <w:t xml:space="preserve">земельного контроля, </w:t>
      </w:r>
      <w:r w:rsidRPr="0093555A">
        <w:rPr>
          <w:rFonts w:ascii="Times New Roman" w:hAnsi="Times New Roman"/>
          <w:sz w:val="28"/>
          <w:szCs w:val="28"/>
        </w:rPr>
        <w:t>утвержденное решением Собрания депутатов</w:t>
      </w:r>
      <w:r>
        <w:rPr>
          <w:rFonts w:ascii="Times New Roman" w:hAnsi="Times New Roman"/>
          <w:sz w:val="28"/>
          <w:szCs w:val="28"/>
        </w:rPr>
        <w:t xml:space="preserve"> Копейского городского округа29 сентября </w:t>
      </w:r>
      <w:r w:rsidRPr="003C3619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года № 260</w:t>
      </w:r>
      <w:r w:rsidRPr="003C3619">
        <w:rPr>
          <w:rFonts w:ascii="Times New Roman" w:hAnsi="Times New Roman"/>
          <w:sz w:val="28"/>
          <w:szCs w:val="28"/>
        </w:rPr>
        <w:t xml:space="preserve">-МО </w:t>
      </w:r>
      <w:r>
        <w:rPr>
          <w:rFonts w:ascii="Times New Roman" w:hAnsi="Times New Roman"/>
          <w:sz w:val="28"/>
          <w:szCs w:val="28"/>
        </w:rPr>
        <w:t>«Об утверждении Положения об осуществлении муниципального земельного контроля»</w:t>
      </w:r>
      <w:r w:rsidRPr="0093555A">
        <w:rPr>
          <w:rFonts w:ascii="Times New Roman" w:hAnsi="Times New Roman"/>
          <w:sz w:val="28"/>
          <w:szCs w:val="28"/>
        </w:rPr>
        <w:t>(далее – Положение) следующие изменения</w:t>
      </w:r>
      <w:r>
        <w:rPr>
          <w:rFonts w:ascii="Times New Roman" w:hAnsi="Times New Roman"/>
          <w:sz w:val="28"/>
          <w:szCs w:val="28"/>
        </w:rPr>
        <w:t xml:space="preserve"> и дополнения</w:t>
      </w:r>
      <w:r w:rsidRPr="0093555A">
        <w:rPr>
          <w:rFonts w:ascii="Times New Roman" w:hAnsi="Times New Roman"/>
          <w:sz w:val="28"/>
          <w:szCs w:val="28"/>
        </w:rPr>
        <w:t>: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1) в пункте 6, абзаце 10 пункта 13, абзаце 3 пункта 14, пункте 22,            пункте 23, абзаце 10 пункта 37 Положения слова «заместитель Главы городского округа по территориальному развитию» заменить словами «начальник правового управления администрации Копейского городского округа» в соответствующем падеже;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2) дополнить пункт 27Положенияподпунктом 6 следующего содержания: 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«6) инструментальное обследование», пункт 29 Положения подпунктом 6 следующего содержания: «6) </w:t>
      </w:r>
      <w:r w:rsidRPr="00374A70">
        <w:rPr>
          <w:rFonts w:ascii="Times New Roman" w:hAnsi="Times New Roman"/>
          <w:sz w:val="28"/>
          <w:szCs w:val="28"/>
        </w:rPr>
        <w:t>инструментальное обследование</w:t>
      </w:r>
      <w:r>
        <w:rPr>
          <w:rFonts w:ascii="Times New Roman" w:hAnsi="Times New Roman"/>
          <w:sz w:val="28"/>
          <w:szCs w:val="28"/>
        </w:rPr>
        <w:t>»;</w:t>
      </w:r>
    </w:p>
    <w:p w:rsidR="007744B5" w:rsidRDefault="007744B5" w:rsidP="001D66F3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дополнить пункт 34 Положения пунктом 3 следующего содержания:  </w:t>
      </w:r>
    </w:p>
    <w:p w:rsidR="007744B5" w:rsidRDefault="007744B5" w:rsidP="001D66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«3) решение о выдаче предписания об устранении выявленных нарушений»;</w:t>
      </w:r>
    </w:p>
    <w:p w:rsidR="007744B5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4) в абзаце 1 пункта 37 Положения слово «государственного» заменить словом «муниципального», слово «досудебное» исключить.</w:t>
      </w: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076005">
        <w:rPr>
          <w:rFonts w:ascii="Times New Roman" w:hAnsi="Times New Roman"/>
          <w:sz w:val="28"/>
          <w:szCs w:val="28"/>
        </w:rPr>
        <w:t>Ответственность за исполнением настоящего решения возложить на</w:t>
      </w:r>
      <w:r>
        <w:rPr>
          <w:rFonts w:ascii="Times New Roman" w:hAnsi="Times New Roman"/>
          <w:sz w:val="28"/>
          <w:szCs w:val="28"/>
        </w:rPr>
        <w:t xml:space="preserve"> начальника правового управления администрации Копейского городского округа.</w:t>
      </w: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94C99">
        <w:rPr>
          <w:rFonts w:ascii="Times New Roman" w:hAnsi="Times New Roman"/>
          <w:sz w:val="28"/>
          <w:szCs w:val="28"/>
        </w:rPr>
        <w:t xml:space="preserve">. </w:t>
      </w:r>
      <w:r w:rsidRPr="00076005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44B5" w:rsidRPr="00950882" w:rsidRDefault="007744B5" w:rsidP="0007600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7744B5" w:rsidRDefault="007744B5" w:rsidP="0007600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7744B5" w:rsidRDefault="007744B5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7744B5" w:rsidRPr="00B100A1" w:rsidRDefault="007744B5" w:rsidP="00076005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Default="007744B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7744B5" w:rsidRPr="0093555A" w:rsidRDefault="007744B5" w:rsidP="009355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744B5" w:rsidRPr="0093555A" w:rsidSect="00D7255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07138"/>
    <w:rsid w:val="00076005"/>
    <w:rsid w:val="000D0677"/>
    <w:rsid w:val="001248AB"/>
    <w:rsid w:val="001270BF"/>
    <w:rsid w:val="001C1765"/>
    <w:rsid w:val="001D66F3"/>
    <w:rsid w:val="001E7E3C"/>
    <w:rsid w:val="002F38EF"/>
    <w:rsid w:val="00335DCC"/>
    <w:rsid w:val="00357775"/>
    <w:rsid w:val="0036214F"/>
    <w:rsid w:val="00374A70"/>
    <w:rsid w:val="003C3619"/>
    <w:rsid w:val="004B1C0E"/>
    <w:rsid w:val="004C20AE"/>
    <w:rsid w:val="004D523B"/>
    <w:rsid w:val="006C3EBD"/>
    <w:rsid w:val="006F0911"/>
    <w:rsid w:val="007744B5"/>
    <w:rsid w:val="007C4EB5"/>
    <w:rsid w:val="008025BF"/>
    <w:rsid w:val="0093555A"/>
    <w:rsid w:val="00950882"/>
    <w:rsid w:val="00971378"/>
    <w:rsid w:val="00A13548"/>
    <w:rsid w:val="00B100A1"/>
    <w:rsid w:val="00B2178C"/>
    <w:rsid w:val="00C01B8A"/>
    <w:rsid w:val="00C861E0"/>
    <w:rsid w:val="00D23158"/>
    <w:rsid w:val="00D72552"/>
    <w:rsid w:val="00E94C99"/>
    <w:rsid w:val="00F20392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B5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6214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4F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7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7255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36214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293</TotalTime>
  <Pages>2</Pages>
  <Words>412</Words>
  <Characters>2355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12</cp:revision>
  <cp:lastPrinted>2022-03-15T04:41:00Z</cp:lastPrinted>
  <dcterms:created xsi:type="dcterms:W3CDTF">2022-03-11T05:46:00Z</dcterms:created>
  <dcterms:modified xsi:type="dcterms:W3CDTF">2022-04-05T11:59:00Z</dcterms:modified>
</cp:coreProperties>
</file>