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76" w:rsidRDefault="00B04676" w:rsidP="00B04676">
      <w:pPr>
        <w:pStyle w:val="Style1"/>
        <w:widowControl/>
        <w:spacing w:before="77"/>
        <w:ind w:left="3562" w:right="1152"/>
        <w:rPr>
          <w:rStyle w:val="FontStyle11"/>
        </w:rPr>
      </w:pPr>
      <w:r>
        <w:rPr>
          <w:rStyle w:val="FontStyle11"/>
        </w:rPr>
        <w:t xml:space="preserve">Собрание депутатов </w:t>
      </w:r>
      <w:proofErr w:type="spellStart"/>
      <w:r>
        <w:rPr>
          <w:rStyle w:val="FontStyle11"/>
        </w:rPr>
        <w:t>Копейского</w:t>
      </w:r>
      <w:proofErr w:type="spellEnd"/>
      <w:r>
        <w:rPr>
          <w:rStyle w:val="FontStyle11"/>
        </w:rPr>
        <w:t xml:space="preserve"> городского округа Челябинской области</w:t>
      </w:r>
    </w:p>
    <w:p w:rsidR="00B04676" w:rsidRDefault="00B04676" w:rsidP="00B04676">
      <w:pPr>
        <w:pStyle w:val="Style1"/>
        <w:widowControl/>
        <w:spacing w:before="77"/>
        <w:ind w:left="3562" w:right="1152"/>
        <w:jc w:val="center"/>
        <w:rPr>
          <w:rStyle w:val="FontStyle11"/>
        </w:rPr>
      </w:pPr>
    </w:p>
    <w:p w:rsidR="00B04676" w:rsidRDefault="00B04676" w:rsidP="00B04676">
      <w:pPr>
        <w:pStyle w:val="Style1"/>
        <w:widowControl/>
        <w:spacing w:before="77"/>
        <w:ind w:left="3562" w:right="1152"/>
        <w:jc w:val="center"/>
        <w:rPr>
          <w:rStyle w:val="FontStyle11"/>
        </w:rPr>
      </w:pPr>
      <w:r>
        <w:rPr>
          <w:rStyle w:val="FontStyle11"/>
        </w:rPr>
        <w:t>РЕШЕНИЕ</w:t>
      </w:r>
    </w:p>
    <w:p w:rsidR="00B04676" w:rsidRDefault="00B04676" w:rsidP="00B04676">
      <w:pPr>
        <w:pStyle w:val="Style1"/>
        <w:widowControl/>
        <w:spacing w:before="77"/>
        <w:ind w:left="3562" w:right="1152"/>
        <w:rPr>
          <w:rStyle w:val="FontStyle11"/>
        </w:rPr>
      </w:pPr>
    </w:p>
    <w:p w:rsidR="00B04676" w:rsidRDefault="00B04676" w:rsidP="00B04676">
      <w:pPr>
        <w:pStyle w:val="Style1"/>
        <w:widowControl/>
        <w:spacing w:before="77"/>
        <w:ind w:left="1701" w:right="1152" w:hanging="1701"/>
        <w:rPr>
          <w:rStyle w:val="FontStyle13"/>
          <w:b w:val="0"/>
          <w:sz w:val="28"/>
          <w:szCs w:val="28"/>
        </w:rPr>
      </w:pPr>
    </w:p>
    <w:p w:rsidR="00B04676" w:rsidRDefault="00B04676" w:rsidP="00B04676">
      <w:pPr>
        <w:pStyle w:val="Style1"/>
        <w:widowControl/>
        <w:spacing w:before="77"/>
        <w:ind w:left="1701" w:right="1152" w:hanging="1701"/>
        <w:rPr>
          <w:rStyle w:val="FontStyle13"/>
          <w:b w:val="0"/>
          <w:sz w:val="28"/>
          <w:szCs w:val="28"/>
        </w:rPr>
      </w:pPr>
      <w:r w:rsidRPr="009164BD">
        <w:rPr>
          <w:rStyle w:val="FontStyle13"/>
          <w:b w:val="0"/>
          <w:sz w:val="28"/>
          <w:szCs w:val="28"/>
        </w:rPr>
        <w:t>от    28.05.2014  №  9</w:t>
      </w:r>
      <w:r>
        <w:rPr>
          <w:rStyle w:val="FontStyle13"/>
          <w:b w:val="0"/>
          <w:sz w:val="28"/>
          <w:szCs w:val="28"/>
        </w:rPr>
        <w:t>19</w:t>
      </w:r>
    </w:p>
    <w:p w:rsidR="00B04676" w:rsidRPr="009164BD" w:rsidRDefault="00B04676" w:rsidP="00B04676">
      <w:pPr>
        <w:pStyle w:val="Style1"/>
        <w:widowControl/>
        <w:spacing w:before="77"/>
        <w:ind w:left="1701" w:right="1152" w:hanging="1701"/>
        <w:rPr>
          <w:sz w:val="20"/>
          <w:szCs w:val="20"/>
        </w:rPr>
      </w:pPr>
    </w:p>
    <w:p w:rsidR="00DF2551" w:rsidRDefault="00B04676" w:rsidP="006C69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</w:t>
      </w:r>
      <w:r w:rsidR="008B761E">
        <w:rPr>
          <w:rFonts w:ascii="Times New Roman" w:hAnsi="Times New Roman"/>
          <w:sz w:val="28"/>
          <w:szCs w:val="28"/>
        </w:rPr>
        <w:t>планах по реализации в 2014 году</w:t>
      </w:r>
      <w:r w:rsidR="008B761E">
        <w:rPr>
          <w:rFonts w:ascii="Times New Roman" w:hAnsi="Times New Roman"/>
          <w:sz w:val="28"/>
          <w:szCs w:val="28"/>
        </w:rPr>
        <w:br/>
        <w:t xml:space="preserve">подпрограммы «Ремонт дворовых территорий </w:t>
      </w:r>
      <w:r w:rsidR="008B761E">
        <w:rPr>
          <w:rFonts w:ascii="Times New Roman" w:hAnsi="Times New Roman"/>
          <w:sz w:val="28"/>
          <w:szCs w:val="28"/>
        </w:rPr>
        <w:br/>
        <w:t xml:space="preserve">и проездов к дворовым территориям </w:t>
      </w:r>
      <w:r w:rsidR="008B761E">
        <w:rPr>
          <w:rFonts w:ascii="Times New Roman" w:hAnsi="Times New Roman"/>
          <w:sz w:val="28"/>
          <w:szCs w:val="28"/>
        </w:rPr>
        <w:br/>
        <w:t xml:space="preserve">многоквартирных домов» муниципальной </w:t>
      </w:r>
      <w:r w:rsidR="008B761E">
        <w:rPr>
          <w:rFonts w:ascii="Times New Roman" w:hAnsi="Times New Roman"/>
          <w:sz w:val="28"/>
          <w:szCs w:val="28"/>
        </w:rPr>
        <w:br/>
        <w:t xml:space="preserve">программы «Развитие жилищно-коммунального </w:t>
      </w:r>
      <w:r w:rsidR="008B761E">
        <w:rPr>
          <w:rFonts w:ascii="Times New Roman" w:hAnsi="Times New Roman"/>
          <w:sz w:val="28"/>
          <w:szCs w:val="28"/>
        </w:rPr>
        <w:br/>
        <w:t>хозяйства Копейского городского округа»</w:t>
      </w:r>
    </w:p>
    <w:p w:rsidR="008B761E" w:rsidRDefault="008B761E" w:rsidP="00964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9A4" w:rsidRDefault="007E596D" w:rsidP="00964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информацию </w:t>
      </w:r>
      <w:r w:rsidR="008B761E">
        <w:rPr>
          <w:rFonts w:ascii="Times New Roman" w:hAnsi="Times New Roman"/>
          <w:sz w:val="28"/>
          <w:szCs w:val="28"/>
        </w:rPr>
        <w:t>заместителя Главы администрации по имуществу, городскому хозяйству и градостроительству</w:t>
      </w:r>
      <w:r w:rsidR="00B0467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Приходкина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В.Г. о </w:t>
      </w:r>
      <w:r w:rsidR="008B761E" w:rsidRPr="008B761E">
        <w:rPr>
          <w:rFonts w:ascii="Times New Roman" w:hAnsi="Times New Roman"/>
          <w:sz w:val="28"/>
          <w:szCs w:val="28"/>
        </w:rPr>
        <w:t>планах по реализации в 2014 году</w:t>
      </w:r>
      <w:r w:rsidR="00487452">
        <w:rPr>
          <w:rFonts w:ascii="Times New Roman" w:hAnsi="Times New Roman"/>
          <w:sz w:val="28"/>
          <w:szCs w:val="28"/>
        </w:rPr>
        <w:t xml:space="preserve"> </w:t>
      </w:r>
      <w:r w:rsidR="008B761E" w:rsidRPr="008B761E">
        <w:rPr>
          <w:rFonts w:ascii="Times New Roman" w:hAnsi="Times New Roman"/>
          <w:sz w:val="28"/>
          <w:szCs w:val="28"/>
        </w:rPr>
        <w:t>подпрограммы «Ремонт дворовых территорий и проездов к дворовым территориям</w:t>
      </w:r>
      <w:r w:rsidR="00487452">
        <w:rPr>
          <w:rFonts w:ascii="Times New Roman" w:hAnsi="Times New Roman"/>
          <w:sz w:val="28"/>
          <w:szCs w:val="28"/>
        </w:rPr>
        <w:t xml:space="preserve"> </w:t>
      </w:r>
      <w:r w:rsidR="008B761E" w:rsidRPr="008B761E">
        <w:rPr>
          <w:rFonts w:ascii="Times New Roman" w:hAnsi="Times New Roman"/>
          <w:sz w:val="28"/>
          <w:szCs w:val="28"/>
        </w:rPr>
        <w:t>многоквартирных домов» муниципальной программы «Развитие жилищно-коммунального</w:t>
      </w:r>
      <w:r w:rsidR="00487452">
        <w:rPr>
          <w:rFonts w:ascii="Times New Roman" w:hAnsi="Times New Roman"/>
          <w:sz w:val="28"/>
          <w:szCs w:val="28"/>
        </w:rPr>
        <w:t xml:space="preserve"> </w:t>
      </w:r>
      <w:r w:rsidR="008B761E" w:rsidRPr="008B761E">
        <w:rPr>
          <w:rFonts w:ascii="Times New Roman" w:hAnsi="Times New Roman"/>
          <w:sz w:val="28"/>
          <w:szCs w:val="28"/>
        </w:rPr>
        <w:t xml:space="preserve">хозяйства </w:t>
      </w:r>
      <w:proofErr w:type="spellStart"/>
      <w:r w:rsidR="008B761E" w:rsidRPr="008B761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8B761E" w:rsidRPr="008B761E">
        <w:rPr>
          <w:rFonts w:ascii="Times New Roman" w:hAnsi="Times New Roman"/>
          <w:sz w:val="28"/>
          <w:szCs w:val="28"/>
        </w:rPr>
        <w:t xml:space="preserve"> городского округа»</w:t>
      </w:r>
      <w:r w:rsidR="00487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243CA" w:rsidRDefault="00D243CA" w:rsidP="006C69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D243CA" w:rsidRDefault="007E596D" w:rsidP="00964D1C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</w:t>
      </w:r>
      <w:r w:rsidR="008B761E" w:rsidRPr="008B761E">
        <w:rPr>
          <w:rFonts w:ascii="Times New Roman" w:hAnsi="Times New Roman"/>
          <w:sz w:val="28"/>
          <w:szCs w:val="28"/>
        </w:rPr>
        <w:t>планах по реализации в 2014 году подпрограммы «Ремонт дворовы</w:t>
      </w:r>
      <w:bookmarkStart w:id="0" w:name="_GoBack"/>
      <w:bookmarkEnd w:id="0"/>
      <w:r w:rsidR="008B761E" w:rsidRPr="008B761E">
        <w:rPr>
          <w:rFonts w:ascii="Times New Roman" w:hAnsi="Times New Roman"/>
          <w:sz w:val="28"/>
          <w:szCs w:val="28"/>
        </w:rPr>
        <w:t>х территорий и проездов к дворовым территориям многоквартирных домов» муниципальной программы «Развитие жилищно-коммунального хозяйства Копейского городского округа»</w:t>
      </w:r>
      <w:r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DF2551" w:rsidRPr="005939A4" w:rsidRDefault="008B761E" w:rsidP="006C6979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B761E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ю</w:t>
      </w:r>
      <w:r w:rsidRPr="008B761E">
        <w:rPr>
          <w:rFonts w:ascii="Times New Roman" w:hAnsi="Times New Roman"/>
          <w:sz w:val="28"/>
          <w:szCs w:val="28"/>
        </w:rPr>
        <w:t xml:space="preserve"> Главы администрации по имуществу, городскому хозяйству и градостроительству Приходкин</w:t>
      </w:r>
      <w:r>
        <w:rPr>
          <w:rFonts w:ascii="Times New Roman" w:hAnsi="Times New Roman"/>
          <w:sz w:val="28"/>
          <w:szCs w:val="28"/>
        </w:rPr>
        <w:t>у</w:t>
      </w:r>
      <w:r w:rsidRPr="008B761E">
        <w:rPr>
          <w:rFonts w:ascii="Times New Roman" w:hAnsi="Times New Roman"/>
          <w:sz w:val="28"/>
          <w:szCs w:val="28"/>
        </w:rPr>
        <w:t xml:space="preserve"> В.Г. </w:t>
      </w:r>
      <w:r w:rsidR="007E596D">
        <w:rPr>
          <w:rFonts w:ascii="Times New Roman" w:hAnsi="Times New Roman"/>
          <w:sz w:val="28"/>
          <w:szCs w:val="28"/>
        </w:rPr>
        <w:t xml:space="preserve"> осуществлять контроль за целевым и рациональным использованием средств, направляемых на финансирование мероприятий по </w:t>
      </w:r>
      <w:r w:rsidRPr="008B761E">
        <w:rPr>
          <w:rFonts w:ascii="Times New Roman" w:hAnsi="Times New Roman"/>
          <w:sz w:val="28"/>
          <w:szCs w:val="28"/>
        </w:rPr>
        <w:t>реализации в 2014 годуподпрограммы«Ремонт дворовых территорийи проездов к дворовым территорияммногоквартирных домов» муниципальнойпрограммы «Развитие жилищно-коммунального хозяйства Копейского городского округа»</w:t>
      </w:r>
      <w:r w:rsidR="007E596D">
        <w:rPr>
          <w:rFonts w:ascii="Times New Roman" w:hAnsi="Times New Roman"/>
          <w:sz w:val="28"/>
          <w:szCs w:val="28"/>
        </w:rPr>
        <w:t>.</w:t>
      </w:r>
    </w:p>
    <w:p w:rsidR="00D243CA" w:rsidRDefault="00D243CA" w:rsidP="006C6979">
      <w:pPr>
        <w:pStyle w:val="a3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5939A4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решения возложить на постоянную комиссию Собрания депутатов Копейского городского округа по вопросам городского хозяйства и землепользования.</w:t>
      </w:r>
    </w:p>
    <w:p w:rsidR="00D243CA" w:rsidRDefault="00D243CA" w:rsidP="006C697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939A4" w:rsidRDefault="005939A4" w:rsidP="006C6979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243CA" w:rsidRDefault="00D243CA" w:rsidP="006C6979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046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0467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В.П.Емельянов</w:t>
      </w:r>
    </w:p>
    <w:p w:rsidR="00D243CA" w:rsidRDefault="00D243CA" w:rsidP="006C697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243CA" w:rsidSect="001C0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61"/>
    <w:rsid w:val="00057194"/>
    <w:rsid w:val="000B7561"/>
    <w:rsid w:val="000D60BA"/>
    <w:rsid w:val="000F61B3"/>
    <w:rsid w:val="00103B7A"/>
    <w:rsid w:val="0012612B"/>
    <w:rsid w:val="001311E4"/>
    <w:rsid w:val="001B2167"/>
    <w:rsid w:val="001C0DAD"/>
    <w:rsid w:val="001C364D"/>
    <w:rsid w:val="001D3476"/>
    <w:rsid w:val="0022146A"/>
    <w:rsid w:val="0024216F"/>
    <w:rsid w:val="00243D0B"/>
    <w:rsid w:val="00243DB3"/>
    <w:rsid w:val="00277A61"/>
    <w:rsid w:val="002B6FC2"/>
    <w:rsid w:val="002F7720"/>
    <w:rsid w:val="003074DA"/>
    <w:rsid w:val="00331FE4"/>
    <w:rsid w:val="00353578"/>
    <w:rsid w:val="00364539"/>
    <w:rsid w:val="0042786A"/>
    <w:rsid w:val="00452671"/>
    <w:rsid w:val="004870B0"/>
    <w:rsid w:val="00487452"/>
    <w:rsid w:val="004C6D67"/>
    <w:rsid w:val="004D1507"/>
    <w:rsid w:val="004D7329"/>
    <w:rsid w:val="004E58C0"/>
    <w:rsid w:val="0051101D"/>
    <w:rsid w:val="00575A84"/>
    <w:rsid w:val="005939A4"/>
    <w:rsid w:val="005B3305"/>
    <w:rsid w:val="005B7892"/>
    <w:rsid w:val="005E3B08"/>
    <w:rsid w:val="005E4336"/>
    <w:rsid w:val="0065420F"/>
    <w:rsid w:val="006A10B0"/>
    <w:rsid w:val="006B1D57"/>
    <w:rsid w:val="006C6979"/>
    <w:rsid w:val="006C71B1"/>
    <w:rsid w:val="007050EB"/>
    <w:rsid w:val="0074710F"/>
    <w:rsid w:val="007E596D"/>
    <w:rsid w:val="008757B1"/>
    <w:rsid w:val="008A7B5D"/>
    <w:rsid w:val="008B761E"/>
    <w:rsid w:val="008E4C6B"/>
    <w:rsid w:val="009459E6"/>
    <w:rsid w:val="00964D1C"/>
    <w:rsid w:val="009821B1"/>
    <w:rsid w:val="00982841"/>
    <w:rsid w:val="009964B5"/>
    <w:rsid w:val="00997B38"/>
    <w:rsid w:val="009C0D74"/>
    <w:rsid w:val="009D7DAA"/>
    <w:rsid w:val="009E4909"/>
    <w:rsid w:val="00AE4709"/>
    <w:rsid w:val="00B040B6"/>
    <w:rsid w:val="00B04676"/>
    <w:rsid w:val="00B141D6"/>
    <w:rsid w:val="00B53ED3"/>
    <w:rsid w:val="00B60C0E"/>
    <w:rsid w:val="00C36CBD"/>
    <w:rsid w:val="00CE4C24"/>
    <w:rsid w:val="00D243CA"/>
    <w:rsid w:val="00DC1535"/>
    <w:rsid w:val="00DE02BF"/>
    <w:rsid w:val="00DE2BAE"/>
    <w:rsid w:val="00DF2551"/>
    <w:rsid w:val="00F326A5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7B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B04676"/>
    <w:pPr>
      <w:widowControl w:val="0"/>
      <w:autoSpaceDE w:val="0"/>
      <w:autoSpaceDN w:val="0"/>
      <w:adjustRightInd w:val="0"/>
      <w:spacing w:after="0" w:line="365" w:lineRule="exact"/>
      <w:ind w:hanging="19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046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rsid w:val="00B04676"/>
    <w:rPr>
      <w:rFonts w:ascii="Times New Roman" w:hAnsi="Times New Roman" w:cs="Times New Roman"/>
      <w:b/>
      <w:bCs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7B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BFB5-5CDE-42B8-B2D5-0C46FA0A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Карауланова Анастасия Викторовна</dc:creator>
  <cp:lastModifiedBy>Admin</cp:lastModifiedBy>
  <cp:revision>6</cp:revision>
  <cp:lastPrinted>2014-05-27T03:48:00Z</cp:lastPrinted>
  <dcterms:created xsi:type="dcterms:W3CDTF">2014-05-27T03:59:00Z</dcterms:created>
  <dcterms:modified xsi:type="dcterms:W3CDTF">2014-06-06T09:10:00Z</dcterms:modified>
</cp:coreProperties>
</file>