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A3" w:rsidRPr="0085077E" w:rsidRDefault="00E03FA3" w:rsidP="00E03F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Приложение</w:t>
      </w:r>
    </w:p>
    <w:p w:rsidR="00E03FA3" w:rsidRPr="0085077E" w:rsidRDefault="00E03FA3" w:rsidP="00E03FA3">
      <w:pPr>
        <w:rPr>
          <w:sz w:val="28"/>
          <w:szCs w:val="28"/>
        </w:rPr>
      </w:pPr>
      <w:r w:rsidRPr="0085077E">
        <w:rPr>
          <w:sz w:val="28"/>
          <w:szCs w:val="28"/>
        </w:rPr>
        <w:t xml:space="preserve">                                                                           к решению Собрания депутатов</w:t>
      </w:r>
    </w:p>
    <w:p w:rsidR="00E03FA3" w:rsidRPr="0085077E" w:rsidRDefault="00E03FA3" w:rsidP="00E03FA3">
      <w:pPr>
        <w:rPr>
          <w:sz w:val="28"/>
          <w:szCs w:val="28"/>
        </w:rPr>
      </w:pPr>
      <w:r w:rsidRPr="0085077E">
        <w:rPr>
          <w:sz w:val="28"/>
          <w:szCs w:val="28"/>
        </w:rPr>
        <w:t xml:space="preserve">                                                                           </w:t>
      </w:r>
      <w:proofErr w:type="spellStart"/>
      <w:r w:rsidRPr="0085077E">
        <w:rPr>
          <w:sz w:val="28"/>
          <w:szCs w:val="28"/>
        </w:rPr>
        <w:t>Копейского</w:t>
      </w:r>
      <w:proofErr w:type="spellEnd"/>
      <w:r w:rsidRPr="0085077E">
        <w:rPr>
          <w:sz w:val="28"/>
          <w:szCs w:val="28"/>
        </w:rPr>
        <w:t xml:space="preserve"> городского округа</w:t>
      </w:r>
    </w:p>
    <w:p w:rsidR="00E03FA3" w:rsidRPr="0085077E" w:rsidRDefault="00E03FA3" w:rsidP="00E03FA3">
      <w:pPr>
        <w:rPr>
          <w:sz w:val="28"/>
          <w:szCs w:val="28"/>
        </w:rPr>
      </w:pPr>
      <w:r w:rsidRPr="0085077E">
        <w:rPr>
          <w:sz w:val="28"/>
          <w:szCs w:val="28"/>
        </w:rPr>
        <w:t xml:space="preserve">                                                                          Челябинской области</w:t>
      </w:r>
    </w:p>
    <w:p w:rsidR="00E03FA3" w:rsidRPr="0085077E" w:rsidRDefault="00E03FA3" w:rsidP="00E03FA3">
      <w:pPr>
        <w:rPr>
          <w:sz w:val="28"/>
          <w:szCs w:val="28"/>
        </w:rPr>
      </w:pPr>
      <w:r w:rsidRPr="0085077E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</w:t>
      </w:r>
      <w:r w:rsidRPr="0085077E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25.06. </w:t>
      </w:r>
      <w:r w:rsidRPr="0085077E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85077E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 </w:t>
      </w:r>
      <w:r w:rsidRPr="0085077E">
        <w:rPr>
          <w:sz w:val="28"/>
          <w:szCs w:val="28"/>
        </w:rPr>
        <w:t>№</w:t>
      </w:r>
      <w:r>
        <w:rPr>
          <w:sz w:val="28"/>
          <w:szCs w:val="28"/>
        </w:rPr>
        <w:t xml:space="preserve">  944</w:t>
      </w:r>
      <w:r w:rsidRPr="0085077E">
        <w:rPr>
          <w:sz w:val="28"/>
          <w:szCs w:val="28"/>
        </w:rPr>
        <w:t xml:space="preserve"> </w:t>
      </w:r>
    </w:p>
    <w:p w:rsidR="00E03FA3" w:rsidRPr="00571A28" w:rsidRDefault="00E03FA3" w:rsidP="00E03FA3">
      <w:pPr>
        <w:pStyle w:val="1"/>
        <w:tabs>
          <w:tab w:val="num" w:pos="0"/>
        </w:tabs>
        <w:suppressAutoHyphens/>
        <w:spacing w:before="0" w:after="0"/>
        <w:ind w:left="4860"/>
        <w:jc w:val="right"/>
        <w:rPr>
          <w:rFonts w:ascii="Times New Roman" w:hAnsi="Times New Roman" w:cs="Times New Roman"/>
          <w:sz w:val="16"/>
          <w:szCs w:val="16"/>
        </w:rPr>
      </w:pPr>
    </w:p>
    <w:p w:rsidR="00E03FA3" w:rsidRPr="000D2D4F" w:rsidRDefault="00E03FA3" w:rsidP="00E03FA3">
      <w:pPr>
        <w:jc w:val="center"/>
        <w:rPr>
          <w:sz w:val="28"/>
          <w:szCs w:val="28"/>
        </w:rPr>
      </w:pPr>
      <w:r w:rsidRPr="000D2D4F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недвижимого </w:t>
      </w:r>
      <w:r w:rsidRPr="000D2D4F">
        <w:rPr>
          <w:sz w:val="28"/>
          <w:szCs w:val="28"/>
        </w:rPr>
        <w:t xml:space="preserve">имущества, </w:t>
      </w:r>
    </w:p>
    <w:p w:rsidR="00E03FA3" w:rsidRDefault="00E03FA3" w:rsidP="00E03F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безвозмездно </w:t>
      </w:r>
      <w:r w:rsidRPr="000D2D4F">
        <w:rPr>
          <w:sz w:val="28"/>
          <w:szCs w:val="28"/>
        </w:rPr>
        <w:t>передаваемого</w:t>
      </w:r>
      <w:r>
        <w:rPr>
          <w:sz w:val="28"/>
          <w:szCs w:val="28"/>
        </w:rPr>
        <w:t xml:space="preserve"> </w:t>
      </w:r>
      <w:r w:rsidRPr="000D2D4F">
        <w:rPr>
          <w:sz w:val="28"/>
          <w:szCs w:val="28"/>
        </w:rPr>
        <w:t xml:space="preserve">из собственности </w:t>
      </w:r>
      <w:r>
        <w:rPr>
          <w:sz w:val="28"/>
          <w:szCs w:val="28"/>
        </w:rPr>
        <w:t>муниципального образования</w:t>
      </w:r>
    </w:p>
    <w:p w:rsidR="00E03FA3" w:rsidRPr="000D2D4F" w:rsidRDefault="00E03FA3" w:rsidP="00E03FA3">
      <w:pPr>
        <w:jc w:val="center"/>
        <w:rPr>
          <w:sz w:val="28"/>
          <w:szCs w:val="28"/>
        </w:rPr>
      </w:pPr>
      <w:r>
        <w:rPr>
          <w:sz w:val="28"/>
          <w:szCs w:val="28"/>
        </w:rPr>
        <w:t>«Сосновский муниципальный район»</w:t>
      </w:r>
    </w:p>
    <w:p w:rsidR="00E03FA3" w:rsidRDefault="00E03FA3" w:rsidP="00E03FA3">
      <w:pPr>
        <w:jc w:val="center"/>
        <w:rPr>
          <w:sz w:val="28"/>
          <w:szCs w:val="28"/>
        </w:rPr>
      </w:pPr>
      <w:r w:rsidRPr="000D2D4F">
        <w:rPr>
          <w:sz w:val="28"/>
          <w:szCs w:val="28"/>
        </w:rPr>
        <w:t xml:space="preserve">в муниципальную собственность </w:t>
      </w:r>
      <w:proofErr w:type="spellStart"/>
      <w:r w:rsidRPr="000D2D4F">
        <w:rPr>
          <w:sz w:val="28"/>
          <w:szCs w:val="28"/>
        </w:rPr>
        <w:t>Копейского</w:t>
      </w:r>
      <w:proofErr w:type="spellEnd"/>
      <w:r w:rsidRPr="000D2D4F">
        <w:rPr>
          <w:sz w:val="28"/>
          <w:szCs w:val="28"/>
        </w:rPr>
        <w:t xml:space="preserve"> городского округа</w:t>
      </w:r>
    </w:p>
    <w:p w:rsidR="00E03FA3" w:rsidRPr="00571A28" w:rsidRDefault="00E03FA3" w:rsidP="00E03FA3">
      <w:pPr>
        <w:jc w:val="center"/>
        <w:rPr>
          <w:b/>
          <w:sz w:val="12"/>
          <w:szCs w:val="12"/>
        </w:rPr>
      </w:pPr>
    </w:p>
    <w:tbl>
      <w:tblPr>
        <w:tblW w:w="10126" w:type="dxa"/>
        <w:tblInd w:w="-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68"/>
        <w:gridCol w:w="2693"/>
        <w:gridCol w:w="1418"/>
        <w:gridCol w:w="1417"/>
        <w:gridCol w:w="1742"/>
      </w:tblGrid>
      <w:tr w:rsidR="00E03FA3" w:rsidRPr="00E501FF" w:rsidTr="00F82CE6">
        <w:trPr>
          <w:trHeight w:val="963"/>
        </w:trPr>
        <w:tc>
          <w:tcPr>
            <w:tcW w:w="588" w:type="dxa"/>
          </w:tcPr>
          <w:p w:rsidR="00E03FA3" w:rsidRPr="00705206" w:rsidRDefault="00E03FA3" w:rsidP="00F82CE6">
            <w:pPr>
              <w:jc w:val="center"/>
              <w:rPr>
                <w:sz w:val="24"/>
                <w:szCs w:val="24"/>
              </w:rPr>
            </w:pPr>
          </w:p>
          <w:p w:rsidR="00E03FA3" w:rsidRPr="00705206" w:rsidRDefault="00E03FA3" w:rsidP="00F82CE6">
            <w:pPr>
              <w:jc w:val="center"/>
              <w:rPr>
                <w:sz w:val="24"/>
                <w:szCs w:val="24"/>
              </w:rPr>
            </w:pPr>
            <w:r w:rsidRPr="0070520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520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05206">
              <w:rPr>
                <w:sz w:val="24"/>
                <w:szCs w:val="24"/>
              </w:rPr>
              <w:t>/</w:t>
            </w:r>
            <w:proofErr w:type="spellStart"/>
            <w:r w:rsidRPr="0070520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E03FA3" w:rsidRPr="00705206" w:rsidRDefault="00E03FA3" w:rsidP="00F82CE6">
            <w:pPr>
              <w:jc w:val="center"/>
              <w:rPr>
                <w:sz w:val="24"/>
                <w:szCs w:val="24"/>
              </w:rPr>
            </w:pPr>
          </w:p>
          <w:p w:rsidR="00E03FA3" w:rsidRPr="00705206" w:rsidRDefault="00E03FA3" w:rsidP="00F82CE6">
            <w:pPr>
              <w:jc w:val="center"/>
              <w:rPr>
                <w:sz w:val="24"/>
                <w:szCs w:val="24"/>
              </w:rPr>
            </w:pPr>
            <w:r w:rsidRPr="00705206">
              <w:rPr>
                <w:sz w:val="24"/>
                <w:szCs w:val="24"/>
              </w:rPr>
              <w:t>Наименование</w:t>
            </w:r>
          </w:p>
          <w:p w:rsidR="00E03FA3" w:rsidRPr="00705206" w:rsidRDefault="00E03FA3" w:rsidP="00F82CE6">
            <w:pPr>
              <w:jc w:val="center"/>
              <w:rPr>
                <w:sz w:val="24"/>
                <w:szCs w:val="24"/>
              </w:rPr>
            </w:pPr>
            <w:r w:rsidRPr="00705206">
              <w:rPr>
                <w:sz w:val="24"/>
                <w:szCs w:val="24"/>
              </w:rPr>
              <w:t>имущества</w:t>
            </w:r>
          </w:p>
        </w:tc>
        <w:tc>
          <w:tcPr>
            <w:tcW w:w="2693" w:type="dxa"/>
          </w:tcPr>
          <w:p w:rsidR="00E03FA3" w:rsidRDefault="00E03FA3" w:rsidP="00F82CE6">
            <w:pPr>
              <w:jc w:val="center"/>
              <w:rPr>
                <w:sz w:val="24"/>
                <w:szCs w:val="24"/>
              </w:rPr>
            </w:pPr>
          </w:p>
          <w:p w:rsidR="00E03FA3" w:rsidRPr="00705206" w:rsidRDefault="00E03FA3" w:rsidP="00F82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1418" w:type="dxa"/>
          </w:tcPr>
          <w:p w:rsidR="00E03FA3" w:rsidRPr="00705206" w:rsidRDefault="00E03FA3" w:rsidP="00F82CE6">
            <w:pPr>
              <w:jc w:val="center"/>
              <w:rPr>
                <w:sz w:val="24"/>
                <w:szCs w:val="24"/>
              </w:rPr>
            </w:pPr>
          </w:p>
          <w:p w:rsidR="00E03FA3" w:rsidRDefault="00E03FA3" w:rsidP="00F82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</w:t>
            </w:r>
          </w:p>
          <w:p w:rsidR="00E03FA3" w:rsidRPr="00705206" w:rsidRDefault="00E03FA3" w:rsidP="00F82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417" w:type="dxa"/>
          </w:tcPr>
          <w:p w:rsidR="00E03FA3" w:rsidRPr="00705206" w:rsidRDefault="00E03FA3" w:rsidP="00F82CE6">
            <w:pPr>
              <w:jc w:val="center"/>
              <w:rPr>
                <w:sz w:val="24"/>
                <w:szCs w:val="24"/>
              </w:rPr>
            </w:pPr>
          </w:p>
          <w:p w:rsidR="00E03FA3" w:rsidRPr="00705206" w:rsidRDefault="00E03FA3" w:rsidP="00F82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Остаточная </w:t>
            </w:r>
            <w:r w:rsidRPr="00705206">
              <w:rPr>
                <w:sz w:val="24"/>
                <w:szCs w:val="24"/>
              </w:rPr>
              <w:t>стоимость</w:t>
            </w:r>
          </w:p>
          <w:p w:rsidR="00E03FA3" w:rsidRPr="00705206" w:rsidRDefault="00E03FA3" w:rsidP="00F82CE6">
            <w:pPr>
              <w:jc w:val="center"/>
              <w:rPr>
                <w:sz w:val="24"/>
                <w:szCs w:val="24"/>
              </w:rPr>
            </w:pPr>
            <w:r w:rsidRPr="00705206">
              <w:rPr>
                <w:sz w:val="24"/>
                <w:szCs w:val="24"/>
              </w:rPr>
              <w:t>(руб.)</w:t>
            </w:r>
          </w:p>
        </w:tc>
        <w:tc>
          <w:tcPr>
            <w:tcW w:w="1742" w:type="dxa"/>
          </w:tcPr>
          <w:p w:rsidR="00E03FA3" w:rsidRPr="00705206" w:rsidRDefault="00E03FA3" w:rsidP="00F82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свидетельства о регистрации права</w:t>
            </w:r>
          </w:p>
        </w:tc>
      </w:tr>
      <w:tr w:rsidR="00E03FA3" w:rsidRPr="00E501FF" w:rsidTr="00F82CE6">
        <w:trPr>
          <w:trHeight w:val="963"/>
        </w:trPr>
        <w:tc>
          <w:tcPr>
            <w:tcW w:w="588" w:type="dxa"/>
          </w:tcPr>
          <w:p w:rsidR="00E03FA3" w:rsidRPr="00705206" w:rsidRDefault="00E03FA3" w:rsidP="00F82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03FA3" w:rsidRPr="00F15F05" w:rsidRDefault="00E03FA3" w:rsidP="00F82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напорный водовод, назначение – гидротехническое сооружение. Лит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, общей протяженностью 5 282 м.</w:t>
            </w:r>
          </w:p>
        </w:tc>
        <w:tc>
          <w:tcPr>
            <w:tcW w:w="2693" w:type="dxa"/>
          </w:tcPr>
          <w:p w:rsidR="00E03FA3" w:rsidRDefault="00E03FA3" w:rsidP="00F82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Россия, Челябинская обл., г. Копейск, от Троицкого тракта вдоль берега озера Моховое до водоема, примыкающего к реке Чумляк (по землям </w:t>
            </w:r>
            <w:proofErr w:type="spellStart"/>
            <w:r>
              <w:rPr>
                <w:sz w:val="24"/>
                <w:szCs w:val="24"/>
              </w:rPr>
              <w:t>Копейского</w:t>
            </w:r>
            <w:proofErr w:type="spellEnd"/>
            <w:r>
              <w:rPr>
                <w:sz w:val="24"/>
                <w:szCs w:val="24"/>
              </w:rPr>
              <w:t xml:space="preserve"> городского округа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18" w:type="dxa"/>
          </w:tcPr>
          <w:p w:rsidR="00E03FA3" w:rsidRPr="00705206" w:rsidRDefault="00E03FA3" w:rsidP="00F82CE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67547416,13</w:t>
            </w:r>
          </w:p>
        </w:tc>
        <w:tc>
          <w:tcPr>
            <w:tcW w:w="1417" w:type="dxa"/>
          </w:tcPr>
          <w:p w:rsidR="00E03FA3" w:rsidRPr="00705206" w:rsidRDefault="00E03FA3" w:rsidP="00F82CE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67547416,13</w:t>
            </w:r>
          </w:p>
        </w:tc>
        <w:tc>
          <w:tcPr>
            <w:tcW w:w="1742" w:type="dxa"/>
          </w:tcPr>
          <w:p w:rsidR="00E03FA3" w:rsidRDefault="00E03FA3" w:rsidP="00F82CE6">
            <w:pPr>
              <w:ind w:right="-108"/>
              <w:jc w:val="center"/>
              <w:rPr>
                <w:sz w:val="24"/>
                <w:szCs w:val="24"/>
              </w:rPr>
            </w:pPr>
            <w:r w:rsidRPr="008129A8">
              <w:rPr>
                <w:sz w:val="22"/>
                <w:szCs w:val="22"/>
              </w:rPr>
              <w:t>№ 74 АД 143140</w:t>
            </w:r>
            <w:r>
              <w:rPr>
                <w:sz w:val="24"/>
                <w:szCs w:val="24"/>
              </w:rPr>
              <w:t xml:space="preserve">        Дата выдачи: 20.11.2012</w:t>
            </w:r>
          </w:p>
        </w:tc>
      </w:tr>
      <w:tr w:rsidR="00E03FA3" w:rsidRPr="00E501FF" w:rsidTr="00F82CE6">
        <w:trPr>
          <w:trHeight w:val="963"/>
        </w:trPr>
        <w:tc>
          <w:tcPr>
            <w:tcW w:w="588" w:type="dxa"/>
          </w:tcPr>
          <w:p w:rsidR="00E03FA3" w:rsidRPr="00705206" w:rsidRDefault="00E03FA3" w:rsidP="00F82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03FA3" w:rsidRPr="00E93908" w:rsidRDefault="00E03FA3" w:rsidP="00F82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- самотечный водовод, назначение – гидротехническое сооружение. Лит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1, общей протяженностью 1168 м.</w:t>
            </w:r>
          </w:p>
        </w:tc>
        <w:tc>
          <w:tcPr>
            <w:tcW w:w="2693" w:type="dxa"/>
          </w:tcPr>
          <w:p w:rsidR="00E03FA3" w:rsidRDefault="00E03FA3" w:rsidP="00F82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Россия, Челябинская обл., г. Копейск, от Троицкого тракта вдоль берега озера Моховое до водоема, примыкающего к реке Чумляк (по землям </w:t>
            </w:r>
            <w:proofErr w:type="spellStart"/>
            <w:r>
              <w:rPr>
                <w:sz w:val="24"/>
                <w:szCs w:val="24"/>
              </w:rPr>
              <w:t>Копейского</w:t>
            </w:r>
            <w:proofErr w:type="spellEnd"/>
            <w:r>
              <w:rPr>
                <w:sz w:val="24"/>
                <w:szCs w:val="24"/>
              </w:rPr>
              <w:t xml:space="preserve"> городского округа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18" w:type="dxa"/>
          </w:tcPr>
          <w:p w:rsidR="00E03FA3" w:rsidRPr="00705206" w:rsidRDefault="00E03FA3" w:rsidP="00F82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5213779,81</w:t>
            </w:r>
          </w:p>
        </w:tc>
        <w:tc>
          <w:tcPr>
            <w:tcW w:w="1417" w:type="dxa"/>
          </w:tcPr>
          <w:p w:rsidR="00E03FA3" w:rsidRPr="00705206" w:rsidRDefault="00E03FA3" w:rsidP="00F82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5213779,81</w:t>
            </w:r>
          </w:p>
        </w:tc>
        <w:tc>
          <w:tcPr>
            <w:tcW w:w="1742" w:type="dxa"/>
          </w:tcPr>
          <w:p w:rsidR="00E03FA3" w:rsidRPr="00705206" w:rsidRDefault="00E03FA3" w:rsidP="00F82CE6">
            <w:pPr>
              <w:ind w:left="-108"/>
              <w:jc w:val="center"/>
              <w:rPr>
                <w:sz w:val="24"/>
                <w:szCs w:val="24"/>
              </w:rPr>
            </w:pPr>
            <w:r w:rsidRPr="008129A8">
              <w:rPr>
                <w:sz w:val="22"/>
                <w:szCs w:val="22"/>
              </w:rPr>
              <w:t>№ 74 АД 1431</w:t>
            </w:r>
            <w:r>
              <w:rPr>
                <w:sz w:val="22"/>
                <w:szCs w:val="22"/>
              </w:rPr>
              <w:t>39</w:t>
            </w:r>
            <w:r>
              <w:rPr>
                <w:sz w:val="24"/>
                <w:szCs w:val="24"/>
              </w:rPr>
              <w:t xml:space="preserve">        Дата выдачи: 20.11.2012</w:t>
            </w:r>
          </w:p>
        </w:tc>
      </w:tr>
      <w:tr w:rsidR="00E03FA3" w:rsidRPr="00E501FF" w:rsidTr="00F82CE6">
        <w:trPr>
          <w:trHeight w:val="963"/>
        </w:trPr>
        <w:tc>
          <w:tcPr>
            <w:tcW w:w="588" w:type="dxa"/>
          </w:tcPr>
          <w:p w:rsidR="00E03FA3" w:rsidRDefault="00E03FA3" w:rsidP="00F82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03FA3" w:rsidRPr="00571A28" w:rsidRDefault="00E03FA3" w:rsidP="00F82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- напорный водовод, Лит.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протяженностью</w:t>
            </w:r>
            <w:proofErr w:type="gramEnd"/>
            <w:r>
              <w:rPr>
                <w:sz w:val="24"/>
                <w:szCs w:val="24"/>
              </w:rPr>
              <w:t xml:space="preserve"> 4524 м</w:t>
            </w:r>
          </w:p>
        </w:tc>
        <w:tc>
          <w:tcPr>
            <w:tcW w:w="2693" w:type="dxa"/>
          </w:tcPr>
          <w:p w:rsidR="00E03FA3" w:rsidRDefault="00E03FA3" w:rsidP="00F82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Россия, Челябинская обл., Сосновский район</w:t>
            </w:r>
          </w:p>
        </w:tc>
        <w:tc>
          <w:tcPr>
            <w:tcW w:w="1418" w:type="dxa"/>
          </w:tcPr>
          <w:p w:rsidR="00E03FA3" w:rsidRDefault="00E03FA3" w:rsidP="00F82CE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68273018,40</w:t>
            </w:r>
          </w:p>
        </w:tc>
        <w:tc>
          <w:tcPr>
            <w:tcW w:w="1417" w:type="dxa"/>
          </w:tcPr>
          <w:p w:rsidR="00E03FA3" w:rsidRDefault="00E03FA3" w:rsidP="00F82CE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68273018,40</w:t>
            </w:r>
          </w:p>
        </w:tc>
        <w:tc>
          <w:tcPr>
            <w:tcW w:w="1742" w:type="dxa"/>
          </w:tcPr>
          <w:p w:rsidR="00E03FA3" w:rsidRPr="00705206" w:rsidRDefault="00E03FA3" w:rsidP="00F82CE6">
            <w:pPr>
              <w:ind w:left="-108" w:right="-67"/>
              <w:jc w:val="center"/>
              <w:rPr>
                <w:sz w:val="24"/>
                <w:szCs w:val="24"/>
              </w:rPr>
            </w:pPr>
            <w:r w:rsidRPr="008129A8">
              <w:rPr>
                <w:sz w:val="22"/>
                <w:szCs w:val="22"/>
              </w:rPr>
              <w:t xml:space="preserve">№ 74 АД </w:t>
            </w:r>
            <w:r>
              <w:rPr>
                <w:sz w:val="22"/>
                <w:szCs w:val="22"/>
              </w:rPr>
              <w:t>040357</w:t>
            </w:r>
            <w:r>
              <w:rPr>
                <w:sz w:val="24"/>
                <w:szCs w:val="24"/>
              </w:rPr>
              <w:t xml:space="preserve">        Дата выдачи: 28.08.2012</w:t>
            </w:r>
          </w:p>
        </w:tc>
      </w:tr>
      <w:tr w:rsidR="00E03FA3" w:rsidRPr="00E501FF" w:rsidTr="00F82CE6">
        <w:trPr>
          <w:trHeight w:val="963"/>
        </w:trPr>
        <w:tc>
          <w:tcPr>
            <w:tcW w:w="588" w:type="dxa"/>
          </w:tcPr>
          <w:p w:rsidR="00E03FA3" w:rsidRDefault="00E03FA3" w:rsidP="00F82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03FA3" w:rsidRPr="00571A28" w:rsidRDefault="00E03FA3" w:rsidP="00F82CE6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здание насосная станция, </w:t>
            </w:r>
            <w:proofErr w:type="gramStart"/>
            <w:r>
              <w:rPr>
                <w:sz w:val="24"/>
                <w:szCs w:val="24"/>
              </w:rPr>
              <w:t>Лит</w:t>
            </w:r>
            <w:proofErr w:type="gramEnd"/>
            <w:r>
              <w:rPr>
                <w:sz w:val="24"/>
                <w:szCs w:val="24"/>
              </w:rPr>
              <w:t>. А, общей площадью 105,6 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, Этажность 1</w:t>
            </w:r>
          </w:p>
        </w:tc>
        <w:tc>
          <w:tcPr>
            <w:tcW w:w="2693" w:type="dxa"/>
          </w:tcPr>
          <w:p w:rsidR="00E03FA3" w:rsidRDefault="00E03FA3" w:rsidP="00F82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Россия, Челябинская обл., Сосновский район</w:t>
            </w:r>
          </w:p>
        </w:tc>
        <w:tc>
          <w:tcPr>
            <w:tcW w:w="1418" w:type="dxa"/>
          </w:tcPr>
          <w:p w:rsidR="00E03FA3" w:rsidRDefault="00E03FA3" w:rsidP="00F82CE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13145088,82</w:t>
            </w:r>
          </w:p>
        </w:tc>
        <w:tc>
          <w:tcPr>
            <w:tcW w:w="1417" w:type="dxa"/>
          </w:tcPr>
          <w:p w:rsidR="00E03FA3" w:rsidRDefault="00E03FA3" w:rsidP="00F82CE6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13145088,82</w:t>
            </w:r>
          </w:p>
        </w:tc>
        <w:tc>
          <w:tcPr>
            <w:tcW w:w="1742" w:type="dxa"/>
          </w:tcPr>
          <w:p w:rsidR="00E03FA3" w:rsidRPr="00705206" w:rsidRDefault="00E03FA3" w:rsidP="00F82CE6">
            <w:pPr>
              <w:ind w:left="-108"/>
              <w:jc w:val="center"/>
              <w:rPr>
                <w:sz w:val="24"/>
                <w:szCs w:val="24"/>
              </w:rPr>
            </w:pPr>
            <w:r w:rsidRPr="008129A8">
              <w:rPr>
                <w:sz w:val="22"/>
                <w:szCs w:val="22"/>
              </w:rPr>
              <w:t xml:space="preserve">№ 74 АД </w:t>
            </w:r>
            <w:r>
              <w:rPr>
                <w:sz w:val="22"/>
                <w:szCs w:val="22"/>
              </w:rPr>
              <w:t>0</w:t>
            </w:r>
            <w:r w:rsidRPr="008129A8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356</w:t>
            </w:r>
            <w:r>
              <w:rPr>
                <w:sz w:val="24"/>
                <w:szCs w:val="24"/>
              </w:rPr>
              <w:t xml:space="preserve">        Дата выдачи: 27.08.2012</w:t>
            </w:r>
          </w:p>
        </w:tc>
      </w:tr>
      <w:tr w:rsidR="00E03FA3" w:rsidRPr="00E501FF" w:rsidTr="00F82CE6">
        <w:trPr>
          <w:trHeight w:val="963"/>
        </w:trPr>
        <w:tc>
          <w:tcPr>
            <w:tcW w:w="588" w:type="dxa"/>
          </w:tcPr>
          <w:p w:rsidR="00E03FA3" w:rsidRDefault="00E03FA3" w:rsidP="00F82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03FA3" w:rsidRPr="00571A28" w:rsidRDefault="00E03FA3" w:rsidP="00F82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</w:t>
            </w:r>
            <w:proofErr w:type="gramStart"/>
            <w:r>
              <w:rPr>
                <w:sz w:val="24"/>
                <w:szCs w:val="24"/>
              </w:rPr>
              <w:t>-в</w:t>
            </w:r>
            <w:proofErr w:type="gramEnd"/>
            <w:r>
              <w:rPr>
                <w:sz w:val="24"/>
                <w:szCs w:val="24"/>
              </w:rPr>
              <w:t>ыносная дамба, Лит. Г, протяженностью 457 м</w:t>
            </w:r>
          </w:p>
        </w:tc>
        <w:tc>
          <w:tcPr>
            <w:tcW w:w="2693" w:type="dxa"/>
          </w:tcPr>
          <w:p w:rsidR="00E03FA3" w:rsidRDefault="00E03FA3" w:rsidP="00F82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Россия, Челябинская обл., Сосновский район</w:t>
            </w:r>
          </w:p>
        </w:tc>
        <w:tc>
          <w:tcPr>
            <w:tcW w:w="1418" w:type="dxa"/>
          </w:tcPr>
          <w:p w:rsidR="00E03FA3" w:rsidRDefault="00E03FA3" w:rsidP="00F82CE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23599565,04</w:t>
            </w:r>
          </w:p>
        </w:tc>
        <w:tc>
          <w:tcPr>
            <w:tcW w:w="1417" w:type="dxa"/>
          </w:tcPr>
          <w:p w:rsidR="00E03FA3" w:rsidRDefault="00E03FA3" w:rsidP="00F82CE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23599565,04</w:t>
            </w:r>
          </w:p>
        </w:tc>
        <w:tc>
          <w:tcPr>
            <w:tcW w:w="1742" w:type="dxa"/>
          </w:tcPr>
          <w:p w:rsidR="00E03FA3" w:rsidRPr="00705206" w:rsidRDefault="00E03FA3" w:rsidP="00F82CE6">
            <w:pPr>
              <w:ind w:left="-108"/>
              <w:jc w:val="center"/>
              <w:rPr>
                <w:sz w:val="24"/>
                <w:szCs w:val="24"/>
              </w:rPr>
            </w:pPr>
            <w:r w:rsidRPr="008129A8">
              <w:rPr>
                <w:sz w:val="22"/>
                <w:szCs w:val="22"/>
              </w:rPr>
              <w:t xml:space="preserve">№ 74 АД </w:t>
            </w:r>
            <w:r>
              <w:rPr>
                <w:sz w:val="22"/>
                <w:szCs w:val="22"/>
              </w:rPr>
              <w:t>04</w:t>
            </w:r>
            <w:r w:rsidRPr="008129A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358</w:t>
            </w:r>
            <w:r>
              <w:rPr>
                <w:sz w:val="24"/>
                <w:szCs w:val="24"/>
              </w:rPr>
              <w:t xml:space="preserve">        Дата выдачи: 27.08.2012</w:t>
            </w:r>
          </w:p>
        </w:tc>
      </w:tr>
      <w:tr w:rsidR="00E03FA3" w:rsidRPr="00E501FF" w:rsidTr="00F82CE6">
        <w:trPr>
          <w:trHeight w:val="463"/>
        </w:trPr>
        <w:tc>
          <w:tcPr>
            <w:tcW w:w="588" w:type="dxa"/>
          </w:tcPr>
          <w:p w:rsidR="00E03FA3" w:rsidRPr="00705206" w:rsidRDefault="00E03FA3" w:rsidP="00F82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03FA3" w:rsidRPr="00705206" w:rsidRDefault="00E03FA3" w:rsidP="00F82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E03FA3" w:rsidRDefault="00E03FA3" w:rsidP="00F82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03FA3" w:rsidRPr="00F15F05" w:rsidRDefault="00E03FA3" w:rsidP="00F82CE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177778868,20</w:t>
            </w:r>
          </w:p>
        </w:tc>
        <w:tc>
          <w:tcPr>
            <w:tcW w:w="1417" w:type="dxa"/>
          </w:tcPr>
          <w:p w:rsidR="00E03FA3" w:rsidRPr="00705206" w:rsidRDefault="00E03FA3" w:rsidP="00F82CE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177778868,20</w:t>
            </w:r>
          </w:p>
        </w:tc>
        <w:tc>
          <w:tcPr>
            <w:tcW w:w="1742" w:type="dxa"/>
          </w:tcPr>
          <w:p w:rsidR="00E03FA3" w:rsidRPr="00705206" w:rsidRDefault="00E03FA3" w:rsidP="00F82CE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3FA3" w:rsidRDefault="00E03FA3" w:rsidP="00E03FA3"/>
    <w:p w:rsidR="00E03FA3" w:rsidRDefault="00E03FA3" w:rsidP="00E03FA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E03FA3" w:rsidRPr="00FA2CA8" w:rsidRDefault="00E03FA3" w:rsidP="00E03FA3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FA2CA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FA2CA8">
        <w:rPr>
          <w:sz w:val="28"/>
          <w:szCs w:val="28"/>
        </w:rPr>
        <w:t xml:space="preserve"> управления по имуществу </w:t>
      </w:r>
    </w:p>
    <w:p w:rsidR="00E03FA3" w:rsidRDefault="00E03FA3" w:rsidP="00E03FA3">
      <w:r w:rsidRPr="00FA2CA8">
        <w:rPr>
          <w:sz w:val="28"/>
          <w:szCs w:val="28"/>
        </w:rPr>
        <w:t xml:space="preserve">и земельным отношениям </w:t>
      </w:r>
      <w:r w:rsidRPr="00FA2CA8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AC451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</w:t>
      </w:r>
      <w:r w:rsidRPr="00AC451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AC4518">
        <w:rPr>
          <w:sz w:val="28"/>
          <w:szCs w:val="28"/>
        </w:rPr>
        <w:t xml:space="preserve">   </w:t>
      </w:r>
      <w:r w:rsidRPr="00FA2CA8">
        <w:rPr>
          <w:sz w:val="28"/>
          <w:szCs w:val="28"/>
        </w:rPr>
        <w:t>Д.</w:t>
      </w:r>
      <w:r>
        <w:rPr>
          <w:sz w:val="28"/>
          <w:szCs w:val="28"/>
        </w:rPr>
        <w:t>В</w:t>
      </w:r>
      <w:r w:rsidRPr="00FA2C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A2CA8">
        <w:rPr>
          <w:sz w:val="28"/>
          <w:szCs w:val="28"/>
        </w:rPr>
        <w:t>К</w:t>
      </w:r>
      <w:r>
        <w:rPr>
          <w:sz w:val="28"/>
          <w:szCs w:val="28"/>
        </w:rPr>
        <w:t>осте</w:t>
      </w:r>
      <w:r w:rsidRPr="00FA2CA8">
        <w:rPr>
          <w:sz w:val="28"/>
          <w:szCs w:val="28"/>
        </w:rPr>
        <w:t>н</w:t>
      </w:r>
      <w:r>
        <w:rPr>
          <w:sz w:val="28"/>
          <w:szCs w:val="28"/>
        </w:rPr>
        <w:t xml:space="preserve">ко </w:t>
      </w:r>
    </w:p>
    <w:p w:rsidR="00CA2977" w:rsidRDefault="00CA2977"/>
    <w:sectPr w:rsidR="00CA2977" w:rsidSect="00193EF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3FA3"/>
    <w:rsid w:val="00CA2977"/>
    <w:rsid w:val="00E03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3F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FA3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Company>MultiDVD Team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2014-07-01T09:06:00Z</dcterms:created>
  <dcterms:modified xsi:type="dcterms:W3CDTF">2014-07-01T09:06:00Z</dcterms:modified>
</cp:coreProperties>
</file>