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2A" w:rsidRDefault="00CE4E2A" w:rsidP="00CE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C79" w:rsidRDefault="00A80C79" w:rsidP="00CE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4E2A" w:rsidRDefault="00CE4E2A" w:rsidP="00CE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C79" w:rsidRDefault="00A80C79" w:rsidP="00A80C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E4E2A" w:rsidRDefault="00CE4E2A" w:rsidP="00A80C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E4E2A" w:rsidRDefault="002A16BC" w:rsidP="00A80C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избирателями за 202</w:t>
      </w:r>
      <w:r w:rsidR="00A80C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E2A">
        <w:rPr>
          <w:rFonts w:ascii="Times New Roman" w:hAnsi="Times New Roman" w:cs="Times New Roman"/>
          <w:sz w:val="28"/>
          <w:szCs w:val="28"/>
        </w:rPr>
        <w:t>год</w:t>
      </w:r>
    </w:p>
    <w:p w:rsidR="00CE4E2A" w:rsidRDefault="00CE4E2A" w:rsidP="00A80C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4E2A" w:rsidRPr="00A80C79" w:rsidRDefault="00A80C79" w:rsidP="00A80C7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________Назаров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Александр Анато</w:t>
      </w:r>
      <w:r w:rsidR="004839E3">
        <w:rPr>
          <w:rFonts w:ascii="Times New Roman" w:hAnsi="Times New Roman" w:cs="Times New Roman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</w:rPr>
        <w:t>ьевич______</w:t>
      </w:r>
    </w:p>
    <w:p w:rsidR="00CE4E2A" w:rsidRDefault="00CE4E2A" w:rsidP="00CE4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E2A" w:rsidRDefault="00CE4E2A" w:rsidP="00CE4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</w:t>
      </w:r>
      <w:r w:rsidR="002A16BC">
        <w:rPr>
          <w:rFonts w:ascii="Times New Roman" w:hAnsi="Times New Roman" w:cs="Times New Roman"/>
          <w:sz w:val="28"/>
          <w:szCs w:val="28"/>
        </w:rPr>
        <w:t xml:space="preserve"> округ </w:t>
      </w:r>
      <w:r w:rsidR="00A21EDB">
        <w:rPr>
          <w:rFonts w:ascii="Times New Roman" w:hAnsi="Times New Roman" w:cs="Times New Roman"/>
          <w:sz w:val="28"/>
          <w:szCs w:val="28"/>
        </w:rPr>
        <w:t xml:space="preserve"> </w:t>
      </w:r>
      <w:r w:rsidR="002A16BC">
        <w:rPr>
          <w:rFonts w:ascii="Times New Roman" w:hAnsi="Times New Roman" w:cs="Times New Roman"/>
          <w:sz w:val="28"/>
          <w:szCs w:val="28"/>
        </w:rPr>
        <w:t>№ 1</w:t>
      </w:r>
    </w:p>
    <w:p w:rsidR="00CE4E2A" w:rsidRDefault="00CE4E2A" w:rsidP="00CE4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2A16BC">
        <w:rPr>
          <w:rFonts w:ascii="Times New Roman" w:hAnsi="Times New Roman" w:cs="Times New Roman"/>
          <w:sz w:val="28"/>
          <w:szCs w:val="28"/>
        </w:rPr>
        <w:t xml:space="preserve"> и время  проведения отчета   </w:t>
      </w:r>
      <w:r>
        <w:rPr>
          <w:rFonts w:ascii="Times New Roman" w:hAnsi="Times New Roman" w:cs="Times New Roman"/>
          <w:sz w:val="28"/>
          <w:szCs w:val="28"/>
        </w:rPr>
        <w:t>09.0</w:t>
      </w:r>
      <w:r w:rsidR="002A16BC">
        <w:rPr>
          <w:rFonts w:ascii="Times New Roman" w:hAnsi="Times New Roman" w:cs="Times New Roman"/>
          <w:sz w:val="28"/>
          <w:szCs w:val="28"/>
        </w:rPr>
        <w:t>2.2022г.</w:t>
      </w:r>
    </w:p>
    <w:p w:rsidR="00CE4E2A" w:rsidRDefault="00CE4E2A" w:rsidP="00CE4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2A16BC">
        <w:rPr>
          <w:rFonts w:ascii="Times New Roman" w:hAnsi="Times New Roman" w:cs="Times New Roman"/>
          <w:sz w:val="28"/>
          <w:szCs w:val="28"/>
        </w:rPr>
        <w:t xml:space="preserve">сто проведения отчета  </w:t>
      </w:r>
      <w:r>
        <w:rPr>
          <w:rFonts w:ascii="Times New Roman" w:hAnsi="Times New Roman" w:cs="Times New Roman"/>
          <w:sz w:val="28"/>
          <w:szCs w:val="28"/>
        </w:rPr>
        <w:t>ДК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1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16BC">
        <w:rPr>
          <w:rFonts w:ascii="Times New Roman" w:hAnsi="Times New Roman" w:cs="Times New Roman"/>
          <w:sz w:val="28"/>
          <w:szCs w:val="28"/>
        </w:rPr>
        <w:t>м. Вахрушева</w:t>
      </w:r>
    </w:p>
    <w:p w:rsidR="00CE4E2A" w:rsidRPr="000C275B" w:rsidRDefault="00CE4E2A" w:rsidP="00CE4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</w:t>
      </w:r>
      <w:r w:rsidR="002A16BC">
        <w:rPr>
          <w:rFonts w:ascii="Times New Roman" w:hAnsi="Times New Roman" w:cs="Times New Roman"/>
          <w:sz w:val="28"/>
          <w:szCs w:val="28"/>
        </w:rPr>
        <w:t>рисутствующих избирателей  12 человек</w:t>
      </w:r>
    </w:p>
    <w:p w:rsidR="00CE4E2A" w:rsidRDefault="00CE4E2A" w:rsidP="00CE4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E2A" w:rsidRDefault="00CE4E2A" w:rsidP="00CE4E2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536"/>
        <w:gridCol w:w="1843"/>
        <w:gridCol w:w="2657"/>
      </w:tblGrid>
      <w:tr w:rsidR="00CE4E2A" w:rsidTr="00DB6793">
        <w:tc>
          <w:tcPr>
            <w:tcW w:w="817" w:type="dxa"/>
          </w:tcPr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843" w:type="dxa"/>
          </w:tcPr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E4E2A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2657" w:type="dxa"/>
          </w:tcPr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CE4E2A" w:rsidTr="00DB6793">
        <w:tc>
          <w:tcPr>
            <w:tcW w:w="817" w:type="dxa"/>
          </w:tcPr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участие в заседаниях Собрания депутатов</w:t>
            </w:r>
          </w:p>
          <w:p w:rsidR="004839E3" w:rsidRPr="00E6557B" w:rsidRDefault="004839E3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Пропущено 1 по болезни</w:t>
            </w:r>
          </w:p>
        </w:tc>
      </w:tr>
      <w:tr w:rsidR="00CE4E2A" w:rsidTr="00DB6793">
        <w:tc>
          <w:tcPr>
            <w:tcW w:w="817" w:type="dxa"/>
          </w:tcPr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  <w:p w:rsidR="004839E3" w:rsidRPr="00E6557B" w:rsidRDefault="004839E3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7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Пропущено 2  по болезни</w:t>
            </w:r>
          </w:p>
        </w:tc>
      </w:tr>
      <w:tr w:rsidR="00CE4E2A" w:rsidTr="00DB6793">
        <w:tc>
          <w:tcPr>
            <w:tcW w:w="817" w:type="dxa"/>
          </w:tcPr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</w:tc>
        <w:tc>
          <w:tcPr>
            <w:tcW w:w="1843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обсуждениях проектов решений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:rsidR="004839E3" w:rsidRPr="00E6557B" w:rsidRDefault="004839E3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2A" w:rsidTr="00DB6793">
        <w:tc>
          <w:tcPr>
            <w:tcW w:w="817" w:type="dxa"/>
          </w:tcPr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  <w:p w:rsidR="004839E3" w:rsidRPr="00E6557B" w:rsidRDefault="004839E3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2A" w:rsidTr="00DB6793">
        <w:tc>
          <w:tcPr>
            <w:tcW w:w="817" w:type="dxa"/>
          </w:tcPr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депутатских проверок</w:t>
            </w:r>
          </w:p>
          <w:p w:rsidR="004839E3" w:rsidRPr="00E6557B" w:rsidRDefault="004839E3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2A" w:rsidTr="00DB6793">
        <w:tc>
          <w:tcPr>
            <w:tcW w:w="817" w:type="dxa"/>
          </w:tcPr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деятельности депутатского запроса или обращения к должностным лицам по вопросам (жалобам) избирателей</w:t>
            </w:r>
          </w:p>
          <w:p w:rsidR="004839E3" w:rsidRPr="00E6557B" w:rsidRDefault="004839E3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7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2A" w:rsidTr="00DB6793">
        <w:tc>
          <w:tcPr>
            <w:tcW w:w="817" w:type="dxa"/>
          </w:tcPr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избирателей: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приемов,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принято избирателей за отчетный период</w:t>
            </w:r>
          </w:p>
          <w:p w:rsidR="004839E3" w:rsidRPr="00E6557B" w:rsidRDefault="004839E3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__11_____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2657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2A" w:rsidTr="00DB6793">
        <w:tc>
          <w:tcPr>
            <w:tcW w:w="817" w:type="dxa"/>
          </w:tcPr>
          <w:p w:rsidR="00CE4E2A" w:rsidRPr="00E6557B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избирателей: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решены положительно,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контроль,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отказано</w:t>
            </w:r>
          </w:p>
          <w:p w:rsidR="004839E3" w:rsidRPr="00E6557B" w:rsidRDefault="004839E3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___46____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___28____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____15___</w:t>
            </w:r>
          </w:p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_____3__</w:t>
            </w:r>
          </w:p>
        </w:tc>
        <w:tc>
          <w:tcPr>
            <w:tcW w:w="2657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2A" w:rsidTr="00DB6793">
        <w:tc>
          <w:tcPr>
            <w:tcW w:w="817" w:type="dxa"/>
          </w:tcPr>
          <w:p w:rsidR="00CE4E2A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  <w:p w:rsidR="004839E3" w:rsidRDefault="004839E3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7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2A" w:rsidTr="00DB6793">
        <w:tc>
          <w:tcPr>
            <w:tcW w:w="817" w:type="dxa"/>
          </w:tcPr>
          <w:p w:rsidR="00CE4E2A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объединений депутатов, избирателей, органов ТОС</w:t>
            </w:r>
          </w:p>
          <w:p w:rsidR="004839E3" w:rsidRDefault="004839E3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2A" w:rsidTr="00DB6793">
        <w:tc>
          <w:tcPr>
            <w:tcW w:w="817" w:type="dxa"/>
          </w:tcPr>
          <w:p w:rsidR="00CE4E2A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  <w:p w:rsidR="004839E3" w:rsidRDefault="004839E3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КТРК – 1</w:t>
            </w:r>
          </w:p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</w:t>
            </w:r>
          </w:p>
        </w:tc>
      </w:tr>
      <w:tr w:rsidR="00CE4E2A" w:rsidTr="00DB6793">
        <w:tc>
          <w:tcPr>
            <w:tcW w:w="817" w:type="dxa"/>
          </w:tcPr>
          <w:p w:rsidR="00CE4E2A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CE4E2A" w:rsidRPr="00E6557B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вопросы, предложения, жалобы избирателей</w:t>
            </w:r>
          </w:p>
        </w:tc>
        <w:tc>
          <w:tcPr>
            <w:tcW w:w="2657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энергоснабжения, водоснабжение, освещение  улиц, качество дорожного покрытия улиц.</w:t>
            </w:r>
          </w:p>
          <w:p w:rsidR="004839E3" w:rsidRPr="00E6557B" w:rsidRDefault="004839E3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2A" w:rsidTr="00DB6793">
        <w:tc>
          <w:tcPr>
            <w:tcW w:w="817" w:type="dxa"/>
          </w:tcPr>
          <w:p w:rsidR="00CE4E2A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6" w:type="dxa"/>
            <w:gridSpan w:val="3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3A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проблемы, которые удалось решить в округе: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Ремонт кровли филиала </w:t>
            </w:r>
            <w:r w:rsidRPr="00CC69A6">
              <w:rPr>
                <w:rFonts w:ascii="Times New Roman" w:hAnsi="Times New Roman" w:cs="Times New Roman"/>
                <w:sz w:val="24"/>
                <w:szCs w:val="24"/>
              </w:rPr>
              <w:t>МОУ «ООШ № 47»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Начало второго этапа  ремонта ДК им. Вахрушева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Своевременная очистка дорог от снежного покрова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Автобус для детей в поселение «Аул»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асфальтный ремонт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6.Заменна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электроопор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Северный Рудник,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Вахрушево, Аул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Замена асфальтного покрытия дороги от переезда Горняк до переезда Северный Рудник. 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Опиловка деревьев в п. Вахрушево, Северный Рудник,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Козырево</w:t>
            </w:r>
            <w:proofErr w:type="spellEnd"/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Началось строительство системы водоотведения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ахрушево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Сделали проектно сметную документацию водоснабжения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озырево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селения Аул ( в данный момент проходит экспертизу.)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Начал работу кабинет фельдшерского приёма в п. Северный Рудник,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Козырево</w:t>
            </w:r>
            <w:proofErr w:type="spellEnd"/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Начал решать вопрос с  работой кабинетов врача педиатра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Северный Рудник.</w:t>
            </w:r>
          </w:p>
          <w:p w:rsidR="00CE4E2A" w:rsidRPr="00AD3A01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Оказал помощь с заменой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электроавтоматики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многоквартирном доме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ахрушево,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Партсъезда д.9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Решение вопроса о подачи теплоснабжения и водоснабжения в многоквартирном доме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Козырево</w:t>
            </w:r>
            <w:proofErr w:type="spellEnd"/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П</w:t>
            </w:r>
            <w:r w:rsidRPr="000661F9">
              <w:rPr>
                <w:rFonts w:ascii="Times New Roman" w:hAnsi="Times New Roman" w:cs="Times New Roman"/>
                <w:sz w:val="24"/>
                <w:szCs w:val="24"/>
              </w:rPr>
              <w:t>риобретение микрофона.  Для  МОУ «ООШ № 47»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9B6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61F9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D5F">
              <w:rPr>
                <w:rFonts w:ascii="Times New Roman" w:hAnsi="Times New Roman" w:cs="Times New Roman"/>
                <w:sz w:val="24"/>
                <w:szCs w:val="24"/>
              </w:rPr>
              <w:t>спортивного инвентаря «Мячей баскетбольных» для уроков физической культуры в новом учебном  2020-2021году.  Для  МОУ «ООШ № 47»</w:t>
            </w:r>
          </w:p>
          <w:p w:rsidR="00CE4E2A" w:rsidRPr="00C07FBC" w:rsidRDefault="00CE4E2A" w:rsidP="00DB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П</w:t>
            </w:r>
            <w:r w:rsidRPr="000661F9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7FB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одильника в медицинский кабинет,</w:t>
            </w:r>
            <w:r w:rsidRPr="00C07FBC">
              <w:rPr>
                <w:rFonts w:ascii="Times New Roman" w:hAnsi="Times New Roman" w:cs="Times New Roman"/>
                <w:sz w:val="24"/>
                <w:szCs w:val="24"/>
              </w:rPr>
              <w:t xml:space="preserve"> Сушилок для рук.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FBC">
              <w:rPr>
                <w:rFonts w:ascii="Times New Roman" w:hAnsi="Times New Roman" w:cs="Times New Roman"/>
                <w:sz w:val="24"/>
                <w:szCs w:val="24"/>
              </w:rPr>
              <w:t xml:space="preserve">  Для  МОУ «ООШ № 47»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П</w:t>
            </w:r>
            <w:r w:rsidRPr="000661F9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3C4">
              <w:rPr>
                <w:rFonts w:ascii="Times New Roman" w:hAnsi="Times New Roman" w:cs="Times New Roman"/>
                <w:sz w:val="24"/>
                <w:szCs w:val="24"/>
              </w:rPr>
              <w:t xml:space="preserve">ноутбука для кабинета информатики в новом учебном  2021-2022 году.  МОУ «ООШ №15 имени Г.А. </w:t>
            </w:r>
            <w:proofErr w:type="spellStart"/>
            <w:r w:rsidRPr="00F543C4">
              <w:rPr>
                <w:rFonts w:ascii="Times New Roman" w:hAnsi="Times New Roman" w:cs="Times New Roman"/>
                <w:sz w:val="24"/>
                <w:szCs w:val="24"/>
              </w:rPr>
              <w:t>Труша</w:t>
            </w:r>
            <w:proofErr w:type="spellEnd"/>
            <w:r w:rsidRPr="00F543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В</w:t>
            </w:r>
            <w:r w:rsidRPr="00BA34D3">
              <w:rPr>
                <w:rFonts w:ascii="Times New Roman" w:hAnsi="Times New Roman" w:cs="Times New Roman"/>
                <w:sz w:val="24"/>
                <w:szCs w:val="24"/>
              </w:rPr>
              <w:t>осстановления 4-х стеклопакетов в МДОУ «ДС №24»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града.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П</w:t>
            </w:r>
            <w:r w:rsidRPr="00DD17AF">
              <w:rPr>
                <w:rFonts w:ascii="Times New Roman" w:hAnsi="Times New Roman" w:cs="Times New Roman"/>
                <w:sz w:val="24"/>
                <w:szCs w:val="24"/>
              </w:rPr>
              <w:t>риобретение  и установки отопительного  оборудования  в МДОУ «ДС № 24»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П</w:t>
            </w: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риобретение двух унитазов и двух моек в туалетную комнату для детей старшей группы МДОУ «ДС №19» по ул</w:t>
            </w:r>
            <w:proofErr w:type="gramStart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олющенко,3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81">
              <w:rPr>
                <w:rFonts w:ascii="Times New Roman" w:hAnsi="Times New Roman" w:cs="Times New Roman"/>
                <w:sz w:val="24"/>
                <w:szCs w:val="24"/>
              </w:rPr>
              <w:t>электромясорубки</w:t>
            </w:r>
            <w:proofErr w:type="spellEnd"/>
            <w:r w:rsidRPr="00055081">
              <w:rPr>
                <w:rFonts w:ascii="Times New Roman" w:hAnsi="Times New Roman" w:cs="Times New Roman"/>
                <w:sz w:val="24"/>
                <w:szCs w:val="24"/>
              </w:rPr>
              <w:t xml:space="preserve">. Для приведения в соответствие </w:t>
            </w:r>
            <w:proofErr w:type="spellStart"/>
            <w:r w:rsidRPr="00055081">
              <w:rPr>
                <w:rFonts w:ascii="Times New Roman" w:hAnsi="Times New Roman" w:cs="Times New Roman"/>
                <w:sz w:val="24"/>
                <w:szCs w:val="24"/>
              </w:rPr>
              <w:t>санитарно-эпитемиологических</w:t>
            </w:r>
            <w:proofErr w:type="spellEnd"/>
            <w:r w:rsidRPr="0005508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устройству, содержанию и организации (</w:t>
            </w:r>
            <w:proofErr w:type="spellStart"/>
            <w:r w:rsidRPr="0005508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55081">
              <w:rPr>
                <w:rFonts w:ascii="Times New Roman" w:hAnsi="Times New Roman" w:cs="Times New Roman"/>
                <w:sz w:val="24"/>
                <w:szCs w:val="24"/>
              </w:rPr>
              <w:t xml:space="preserve">  2.4.1.3049-13), а именно раздела 8, п.13.1- требования к оборудованию пищеблока, инвентарю, посуде в МДОУ «ДС № 24»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П</w:t>
            </w:r>
            <w:r w:rsidRPr="002D3008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инвентаря для уроков физической культуры</w:t>
            </w:r>
            <w:proofErr w:type="gramStart"/>
            <w:r w:rsidRPr="002D3008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 w:rsidRPr="002D3008">
              <w:rPr>
                <w:rFonts w:ascii="Times New Roman" w:hAnsi="Times New Roman" w:cs="Times New Roman"/>
                <w:sz w:val="24"/>
                <w:szCs w:val="24"/>
              </w:rPr>
              <w:t xml:space="preserve">ля  МОУ «ООШ № 15 имени Г.А. </w:t>
            </w:r>
            <w:proofErr w:type="spellStart"/>
            <w:r w:rsidRPr="002D3008">
              <w:rPr>
                <w:rFonts w:ascii="Times New Roman" w:hAnsi="Times New Roman" w:cs="Times New Roman"/>
                <w:sz w:val="24"/>
                <w:szCs w:val="24"/>
              </w:rPr>
              <w:t>Труша</w:t>
            </w:r>
            <w:proofErr w:type="spellEnd"/>
            <w:r w:rsidRPr="002D3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Написано обращение </w:t>
            </w:r>
            <w:r w:rsidRPr="0097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Министру дорожного хозяйства и транспорта Челябинской </w:t>
            </w:r>
            <w:r w:rsidRPr="00970F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рассмотрении  возможности</w:t>
            </w:r>
            <w:r w:rsidRPr="00970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устройства остановочных павильонов на автомобильной дороге областного значения « Посёлок Северный Рудник города Копейска – Вахрушево города Копейска 74 ОП РЗ 75К-556 »  в районе домов №1 и №2 по ул</w:t>
            </w:r>
            <w:proofErr w:type="gramStart"/>
            <w:r w:rsidRPr="00970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970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атюшенко микрорайона </w:t>
            </w:r>
            <w:proofErr w:type="spellStart"/>
            <w:r w:rsidRPr="00970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Козырево</w:t>
            </w:r>
            <w:proofErr w:type="spellEnd"/>
            <w:r w:rsidRPr="00970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КГО Челябинской обл.</w:t>
            </w: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Написано обращение </w:t>
            </w:r>
            <w:r w:rsidRPr="00970F4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Министру дорожного хозяйства и транспорта Челябинской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рассмотрении  возможности</w:t>
            </w:r>
            <w:r w:rsidRPr="00970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устройства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21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светофора на федеральной трассе М-51 «Байкал» в районе примыкания дорог ул.22 Партсъезда – ул. </w:t>
            </w:r>
            <w:proofErr w:type="gramStart"/>
            <w:r w:rsidRPr="007021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Курская</w:t>
            </w:r>
            <w:proofErr w:type="gramEnd"/>
            <w:r w:rsidRPr="007021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либо в районе примыкания дорог ул. 1 Мая – пер. Железняка.</w:t>
            </w: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Замена и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водоразборных колонок в п. Северный Рудник,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Козырево</w:t>
            </w:r>
            <w:proofErr w:type="spellEnd"/>
            <w:r w:rsidRPr="004B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E2A" w:rsidRPr="00381700" w:rsidRDefault="00CE4E2A" w:rsidP="00DB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П</w:t>
            </w:r>
            <w:r w:rsidR="00F61DF0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Pr="0038170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спортивно-патриотического турнира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00">
              <w:rPr>
                <w:rFonts w:ascii="Times New Roman" w:hAnsi="Times New Roman" w:cs="Times New Roman"/>
                <w:sz w:val="24"/>
                <w:szCs w:val="24"/>
              </w:rPr>
              <w:t>«Хоккей на валенках с мячом»,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00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памяти </w:t>
            </w:r>
            <w:proofErr w:type="spellStart"/>
            <w:r w:rsidRPr="00381700">
              <w:rPr>
                <w:rFonts w:ascii="Times New Roman" w:hAnsi="Times New Roman" w:cs="Times New Roman"/>
                <w:sz w:val="24"/>
                <w:szCs w:val="24"/>
              </w:rPr>
              <w:t>копейчанина</w:t>
            </w:r>
            <w:proofErr w:type="spellEnd"/>
            <w:r w:rsidRPr="00381700">
              <w:rPr>
                <w:rFonts w:ascii="Times New Roman" w:hAnsi="Times New Roman" w:cs="Times New Roman"/>
                <w:sz w:val="24"/>
                <w:szCs w:val="24"/>
              </w:rPr>
              <w:t xml:space="preserve"> - Героя Советского Союза </w:t>
            </w:r>
          </w:p>
          <w:p w:rsidR="00CE4E2A" w:rsidRDefault="00CE4E2A" w:rsidP="00DB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00">
              <w:rPr>
                <w:rFonts w:ascii="Times New Roman" w:hAnsi="Times New Roman" w:cs="Times New Roman"/>
                <w:sz w:val="24"/>
                <w:szCs w:val="24"/>
              </w:rPr>
              <w:t>Васильева Ивана Николаевича среди детских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00">
              <w:rPr>
                <w:rFonts w:ascii="Times New Roman" w:hAnsi="Times New Roman" w:cs="Times New Roman"/>
                <w:sz w:val="24"/>
                <w:szCs w:val="24"/>
              </w:rPr>
              <w:t>сезона 2021 года.</w:t>
            </w:r>
          </w:p>
          <w:p w:rsidR="00CE4E2A" w:rsidRDefault="00CE4E2A" w:rsidP="00DB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Установлены пешеходные переходы п. Северный Рудник перекрёсток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естужева и ул. Кирпичики, перекрёсток ул.Бестужева и ул.Фадеева</w:t>
            </w:r>
          </w:p>
          <w:p w:rsidR="00CE4E2A" w:rsidRDefault="00CE4E2A" w:rsidP="00DB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Принял участие в осенних ярмарках в  </w:t>
            </w:r>
            <w:r w:rsidRPr="00BA34D3">
              <w:rPr>
                <w:rFonts w:ascii="Times New Roman" w:hAnsi="Times New Roman" w:cs="Times New Roman"/>
                <w:sz w:val="24"/>
                <w:szCs w:val="24"/>
              </w:rPr>
              <w:t>МДОУ «ДС 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филиале </w:t>
            </w:r>
            <w:r w:rsidRPr="00BA34D3">
              <w:rPr>
                <w:rFonts w:ascii="Times New Roman" w:hAnsi="Times New Roman" w:cs="Times New Roman"/>
                <w:sz w:val="24"/>
                <w:szCs w:val="24"/>
              </w:rPr>
              <w:t>МДОУ «ДС 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4E2A" w:rsidRDefault="008A7555" w:rsidP="00DB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Помощь нуждающимся одиноко проживающим пожилым людям в приобретении дров для отопления.</w:t>
            </w:r>
          </w:p>
          <w:p w:rsidR="00E41A92" w:rsidRPr="00381700" w:rsidRDefault="00E41A92" w:rsidP="00DB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Поздравление и вручение подарков Ветеранам войны, труда и пожилых людей с юбилеями.</w:t>
            </w:r>
          </w:p>
          <w:p w:rsidR="00CE4E2A" w:rsidRPr="002B5DB4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3A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проблемы, которые необходимо решить в дальнейшем: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Ремонт системы отопления в  кабинете фельдшерского приёма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Козырево</w:t>
            </w:r>
            <w:proofErr w:type="spellEnd"/>
          </w:p>
          <w:p w:rsidR="00CE4E2A" w:rsidRPr="00472717" w:rsidRDefault="00CE4E2A" w:rsidP="00DB6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Освещение улиц п. Вахрушево,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Аул, Северный Рудник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Благоустройство стадиона п. Вахрушево</w:t>
            </w:r>
          </w:p>
          <w:p w:rsidR="00CE4E2A" w:rsidRDefault="00E4329C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="00CE4E2A">
              <w:rPr>
                <w:rFonts w:ascii="Times New Roman" w:hAnsi="Times New Roman" w:cs="Times New Roman"/>
                <w:sz w:val="24"/>
                <w:szCs w:val="24"/>
              </w:rPr>
              <w:t>троительство новой модульной котельной п.Вахрушево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Строительство ФАП п. Вахрушево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Асфальтирование дорог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1 Мая, ул. Марселя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Кашена</w:t>
            </w:r>
            <w:proofErr w:type="spellEnd"/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Ремонт дорог с грунтовым покрытием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Благоустройство контейнерных площадок ТКО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Строительство сетей водовода для подачи питьевой воды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озырево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Аул.</w:t>
            </w:r>
          </w:p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Установка дополнительных комплектных трансформаторных подстанций п. Козырева и Северный Рудник</w:t>
            </w:r>
          </w:p>
          <w:p w:rsidR="00023CC7" w:rsidRPr="00381700" w:rsidRDefault="00023CC7" w:rsidP="0002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</w:t>
            </w:r>
            <w:r w:rsidR="00F61DF0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Pr="0038170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спортивно-патриотического турнира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00">
              <w:rPr>
                <w:rFonts w:ascii="Times New Roman" w:hAnsi="Times New Roman" w:cs="Times New Roman"/>
                <w:sz w:val="24"/>
                <w:szCs w:val="24"/>
              </w:rPr>
              <w:t>«Хоккей на валенках с мячом»,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00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памяти </w:t>
            </w:r>
            <w:proofErr w:type="spellStart"/>
            <w:r w:rsidRPr="00381700">
              <w:rPr>
                <w:rFonts w:ascii="Times New Roman" w:hAnsi="Times New Roman" w:cs="Times New Roman"/>
                <w:sz w:val="24"/>
                <w:szCs w:val="24"/>
              </w:rPr>
              <w:t>копейчанина</w:t>
            </w:r>
            <w:proofErr w:type="spellEnd"/>
            <w:r w:rsidRPr="00381700">
              <w:rPr>
                <w:rFonts w:ascii="Times New Roman" w:hAnsi="Times New Roman" w:cs="Times New Roman"/>
                <w:sz w:val="24"/>
                <w:szCs w:val="24"/>
              </w:rPr>
              <w:t xml:space="preserve"> - Героя Советского Союза </w:t>
            </w:r>
          </w:p>
          <w:p w:rsidR="00023CC7" w:rsidRDefault="00023CC7" w:rsidP="0002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00">
              <w:rPr>
                <w:rFonts w:ascii="Times New Roman" w:hAnsi="Times New Roman" w:cs="Times New Roman"/>
                <w:sz w:val="24"/>
                <w:szCs w:val="24"/>
              </w:rPr>
              <w:t>Васильева Ивана Николаевича среди детских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 2022</w:t>
            </w:r>
            <w:r w:rsidRPr="0038170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CE4E2A" w:rsidRPr="00E13639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2A" w:rsidTr="00DB6793">
        <w:tc>
          <w:tcPr>
            <w:tcW w:w="817" w:type="dxa"/>
          </w:tcPr>
          <w:p w:rsidR="00CE4E2A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79" w:type="dxa"/>
            <w:gridSpan w:val="2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 депутата</w:t>
            </w:r>
          </w:p>
        </w:tc>
        <w:tc>
          <w:tcPr>
            <w:tcW w:w="2657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обращениям в телефонном режиме</w:t>
            </w:r>
          </w:p>
          <w:p w:rsidR="004839E3" w:rsidRDefault="004839E3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2A" w:rsidTr="00DB6793">
        <w:tc>
          <w:tcPr>
            <w:tcW w:w="817" w:type="dxa"/>
          </w:tcPr>
          <w:p w:rsidR="00CE4E2A" w:rsidRDefault="00CE4E2A" w:rsidP="00DB6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  <w:p w:rsidR="004839E3" w:rsidRDefault="004839E3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CE4E2A" w:rsidRDefault="00CE4E2A" w:rsidP="00D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E2A" w:rsidRDefault="00CE4E2A" w:rsidP="00CE4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FA9" w:rsidRDefault="00FE2FA9" w:rsidP="00CE4E2A"/>
    <w:p w:rsidR="00A80C79" w:rsidRDefault="00A80C79" w:rsidP="00CE4E2A"/>
    <w:sectPr w:rsidR="00A80C79" w:rsidSect="00CE4E2A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E2A"/>
    <w:rsid w:val="00023CC7"/>
    <w:rsid w:val="002A16BC"/>
    <w:rsid w:val="004839E3"/>
    <w:rsid w:val="00805391"/>
    <w:rsid w:val="008A7555"/>
    <w:rsid w:val="00976E99"/>
    <w:rsid w:val="00A01489"/>
    <w:rsid w:val="00A21EDB"/>
    <w:rsid w:val="00A80C79"/>
    <w:rsid w:val="00A94D4E"/>
    <w:rsid w:val="00CE4E2A"/>
    <w:rsid w:val="00D1786C"/>
    <w:rsid w:val="00DE6214"/>
    <w:rsid w:val="00E41A92"/>
    <w:rsid w:val="00E4329C"/>
    <w:rsid w:val="00F61DF0"/>
    <w:rsid w:val="00FE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E2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E4E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</cp:lastModifiedBy>
  <cp:revision>13</cp:revision>
  <dcterms:created xsi:type="dcterms:W3CDTF">2022-02-17T07:47:00Z</dcterms:created>
  <dcterms:modified xsi:type="dcterms:W3CDTF">2022-03-14T05:00:00Z</dcterms:modified>
</cp:coreProperties>
</file>