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51" w:rsidRPr="0036331D" w:rsidRDefault="002D0C51" w:rsidP="002D0C51">
      <w:pPr>
        <w:jc w:val="both"/>
        <w:rPr>
          <w:sz w:val="28"/>
          <w:szCs w:val="28"/>
        </w:rPr>
      </w:pPr>
    </w:p>
    <w:p w:rsidR="002D0C51" w:rsidRPr="002D0C51" w:rsidRDefault="002D0C51" w:rsidP="002D0C51">
      <w:pPr>
        <w:tabs>
          <w:tab w:val="left" w:pos="10260"/>
        </w:tabs>
        <w:ind w:right="-5"/>
        <w:jc w:val="center"/>
        <w:rPr>
          <w:rFonts w:ascii="Times New Roman" w:hAnsi="Times New Roman" w:cs="Times New Roman"/>
          <w:b/>
          <w:sz w:val="28"/>
          <w:szCs w:val="28"/>
        </w:rPr>
      </w:pPr>
      <w:r w:rsidRPr="002D0C51">
        <w:rPr>
          <w:rFonts w:ascii="Times New Roman" w:hAnsi="Times New Roman" w:cs="Times New Roman"/>
          <w:b/>
          <w:sz w:val="28"/>
          <w:szCs w:val="28"/>
        </w:rPr>
        <w:t>Собрание депутатов Копейского городского округа</w:t>
      </w:r>
    </w:p>
    <w:p w:rsidR="002D0C51" w:rsidRPr="002D0C51" w:rsidRDefault="002D0C51" w:rsidP="002D0C51">
      <w:pPr>
        <w:tabs>
          <w:tab w:val="left" w:pos="10260"/>
        </w:tabs>
        <w:ind w:right="-5"/>
        <w:jc w:val="center"/>
        <w:rPr>
          <w:rFonts w:ascii="Times New Roman" w:hAnsi="Times New Roman" w:cs="Times New Roman"/>
          <w:b/>
          <w:sz w:val="28"/>
          <w:szCs w:val="28"/>
        </w:rPr>
      </w:pPr>
      <w:r w:rsidRPr="002D0C51">
        <w:rPr>
          <w:rFonts w:ascii="Times New Roman" w:hAnsi="Times New Roman" w:cs="Times New Roman"/>
          <w:b/>
          <w:sz w:val="28"/>
          <w:szCs w:val="28"/>
        </w:rPr>
        <w:t>Челябинской области</w:t>
      </w:r>
    </w:p>
    <w:p w:rsidR="002D0C51" w:rsidRPr="002D0C51" w:rsidRDefault="002D0C51" w:rsidP="002D0C51">
      <w:pPr>
        <w:tabs>
          <w:tab w:val="left" w:pos="10260"/>
        </w:tabs>
        <w:ind w:right="-5"/>
        <w:jc w:val="center"/>
        <w:rPr>
          <w:rFonts w:ascii="Times New Roman" w:hAnsi="Times New Roman" w:cs="Times New Roman"/>
          <w:b/>
          <w:sz w:val="28"/>
          <w:szCs w:val="28"/>
        </w:rPr>
      </w:pPr>
      <w:r w:rsidRPr="002D0C51">
        <w:rPr>
          <w:rFonts w:ascii="Times New Roman" w:hAnsi="Times New Roman" w:cs="Times New Roman"/>
          <w:b/>
          <w:sz w:val="28"/>
          <w:szCs w:val="28"/>
        </w:rPr>
        <w:t>РЕШЕНИЕ</w:t>
      </w:r>
    </w:p>
    <w:p w:rsidR="002D0C51" w:rsidRPr="002D0C51" w:rsidRDefault="002D0C51" w:rsidP="002D0C51">
      <w:pPr>
        <w:jc w:val="both"/>
        <w:rPr>
          <w:rFonts w:ascii="Times New Roman" w:hAnsi="Times New Roman" w:cs="Times New Roman"/>
          <w:sz w:val="28"/>
          <w:szCs w:val="28"/>
        </w:rPr>
      </w:pPr>
    </w:p>
    <w:p w:rsidR="002D0C51" w:rsidRPr="002D0C51" w:rsidRDefault="002D0C51" w:rsidP="002D0C51">
      <w:pPr>
        <w:jc w:val="both"/>
        <w:rPr>
          <w:rFonts w:ascii="Times New Roman" w:hAnsi="Times New Roman" w:cs="Times New Roman"/>
          <w:sz w:val="28"/>
          <w:szCs w:val="28"/>
        </w:rPr>
      </w:pPr>
      <w:r>
        <w:rPr>
          <w:rFonts w:ascii="Times New Roman" w:hAnsi="Times New Roman" w:cs="Times New Roman"/>
          <w:sz w:val="28"/>
          <w:szCs w:val="28"/>
        </w:rPr>
        <w:t>о</w:t>
      </w:r>
      <w:r w:rsidRPr="002D0C51">
        <w:rPr>
          <w:rFonts w:ascii="Times New Roman" w:hAnsi="Times New Roman" w:cs="Times New Roman"/>
          <w:sz w:val="28"/>
          <w:szCs w:val="28"/>
        </w:rPr>
        <w:t>т  24.09.2014 № 97</w:t>
      </w:r>
      <w:r>
        <w:rPr>
          <w:rFonts w:ascii="Times New Roman" w:hAnsi="Times New Roman" w:cs="Times New Roman"/>
          <w:sz w:val="28"/>
          <w:szCs w:val="28"/>
        </w:rPr>
        <w:t>5</w:t>
      </w:r>
    </w:p>
    <w:p w:rsidR="003B1B8B" w:rsidRPr="002D0C51" w:rsidRDefault="003B1B8B" w:rsidP="003B1B8B">
      <w:pPr>
        <w:spacing w:after="0"/>
        <w:rPr>
          <w:rFonts w:ascii="Times New Roman" w:hAnsi="Times New Roman" w:cs="Times New Roman"/>
          <w:sz w:val="28"/>
          <w:szCs w:val="28"/>
        </w:rPr>
      </w:pPr>
    </w:p>
    <w:p w:rsidR="003B1B8B" w:rsidRPr="005D264E" w:rsidRDefault="003B1B8B" w:rsidP="003B1B8B">
      <w:pPr>
        <w:spacing w:after="0"/>
        <w:rPr>
          <w:rFonts w:ascii="Times New Roman" w:hAnsi="Times New Roman" w:cs="Times New Roman"/>
          <w:sz w:val="28"/>
          <w:szCs w:val="28"/>
        </w:rPr>
      </w:pPr>
      <w:r w:rsidRPr="005D264E">
        <w:rPr>
          <w:rFonts w:ascii="Times New Roman" w:hAnsi="Times New Roman" w:cs="Times New Roman"/>
          <w:sz w:val="28"/>
          <w:szCs w:val="28"/>
        </w:rPr>
        <w:t xml:space="preserve">О плане работы </w:t>
      </w:r>
    </w:p>
    <w:p w:rsidR="003B1B8B" w:rsidRPr="005D264E" w:rsidRDefault="003B1B8B" w:rsidP="003B1B8B">
      <w:pPr>
        <w:spacing w:after="0"/>
        <w:rPr>
          <w:rFonts w:ascii="Times New Roman" w:hAnsi="Times New Roman" w:cs="Times New Roman"/>
          <w:sz w:val="28"/>
          <w:szCs w:val="28"/>
        </w:rPr>
      </w:pPr>
      <w:r w:rsidRPr="005D264E">
        <w:rPr>
          <w:rFonts w:ascii="Times New Roman" w:hAnsi="Times New Roman" w:cs="Times New Roman"/>
          <w:sz w:val="28"/>
          <w:szCs w:val="28"/>
        </w:rPr>
        <w:t xml:space="preserve">Собрания депутатов </w:t>
      </w:r>
    </w:p>
    <w:p w:rsidR="003B1B8B" w:rsidRPr="005D264E" w:rsidRDefault="003B1B8B" w:rsidP="003B1B8B">
      <w:pPr>
        <w:spacing w:after="0"/>
        <w:rPr>
          <w:rFonts w:ascii="Times New Roman" w:hAnsi="Times New Roman" w:cs="Times New Roman"/>
          <w:sz w:val="28"/>
          <w:szCs w:val="28"/>
        </w:rPr>
      </w:pPr>
      <w:r w:rsidRPr="005D264E">
        <w:rPr>
          <w:rFonts w:ascii="Times New Roman" w:hAnsi="Times New Roman" w:cs="Times New Roman"/>
          <w:sz w:val="28"/>
          <w:szCs w:val="28"/>
        </w:rPr>
        <w:t>Копейского городского округа</w:t>
      </w:r>
    </w:p>
    <w:p w:rsidR="003B1B8B" w:rsidRDefault="003B1B8B" w:rsidP="003B1B8B">
      <w:pPr>
        <w:spacing w:after="0"/>
        <w:rPr>
          <w:rFonts w:ascii="Times New Roman" w:hAnsi="Times New Roman" w:cs="Times New Roman"/>
          <w:sz w:val="28"/>
          <w:szCs w:val="28"/>
        </w:rPr>
      </w:pPr>
      <w:r>
        <w:rPr>
          <w:rFonts w:ascii="Times New Roman" w:hAnsi="Times New Roman" w:cs="Times New Roman"/>
          <w:sz w:val="28"/>
          <w:szCs w:val="28"/>
        </w:rPr>
        <w:t>н</w:t>
      </w:r>
      <w:r w:rsidRPr="005D264E">
        <w:rPr>
          <w:rFonts w:ascii="Times New Roman" w:hAnsi="Times New Roman" w:cs="Times New Roman"/>
          <w:sz w:val="28"/>
          <w:szCs w:val="28"/>
        </w:rPr>
        <w:t>а</w:t>
      </w:r>
      <w:r>
        <w:rPr>
          <w:rFonts w:ascii="Times New Roman" w:hAnsi="Times New Roman" w:cs="Times New Roman"/>
          <w:sz w:val="28"/>
          <w:szCs w:val="28"/>
        </w:rPr>
        <w:t xml:space="preserve"> четвертый  </w:t>
      </w:r>
      <w:r w:rsidRPr="005D264E">
        <w:rPr>
          <w:rFonts w:ascii="Times New Roman" w:hAnsi="Times New Roman" w:cs="Times New Roman"/>
          <w:sz w:val="28"/>
          <w:szCs w:val="28"/>
        </w:rPr>
        <w:t xml:space="preserve"> квартал 2014 года</w:t>
      </w:r>
    </w:p>
    <w:p w:rsidR="003B1B8B" w:rsidRDefault="003B1B8B" w:rsidP="003B1B8B">
      <w:pPr>
        <w:spacing w:after="0"/>
        <w:rPr>
          <w:rFonts w:ascii="Times New Roman" w:hAnsi="Times New Roman" w:cs="Times New Roman"/>
          <w:sz w:val="28"/>
          <w:szCs w:val="28"/>
        </w:rPr>
      </w:pPr>
    </w:p>
    <w:p w:rsidR="003B1B8B" w:rsidRDefault="003B1B8B" w:rsidP="003B1B8B">
      <w:pPr>
        <w:spacing w:after="0"/>
        <w:rPr>
          <w:rFonts w:ascii="Times New Roman" w:hAnsi="Times New Roman" w:cs="Times New Roman"/>
          <w:sz w:val="28"/>
          <w:szCs w:val="28"/>
        </w:rPr>
      </w:pPr>
    </w:p>
    <w:p w:rsidR="003B1B8B" w:rsidRDefault="003B1B8B" w:rsidP="003B1B8B">
      <w:pPr>
        <w:spacing w:after="0"/>
        <w:jc w:val="both"/>
        <w:rPr>
          <w:rFonts w:ascii="Times New Roman" w:hAnsi="Times New Roman" w:cs="Times New Roman"/>
          <w:sz w:val="28"/>
          <w:szCs w:val="28"/>
        </w:rPr>
      </w:pPr>
      <w:r>
        <w:rPr>
          <w:rFonts w:ascii="Times New Roman" w:hAnsi="Times New Roman" w:cs="Times New Roman"/>
          <w:sz w:val="28"/>
          <w:szCs w:val="28"/>
        </w:rPr>
        <w:t xml:space="preserve">       Собрание депутатов Копейского городского округа Челябинской области</w:t>
      </w:r>
    </w:p>
    <w:p w:rsidR="003B1B8B" w:rsidRDefault="003B1B8B" w:rsidP="003B1B8B">
      <w:pPr>
        <w:spacing w:after="0"/>
        <w:jc w:val="both"/>
        <w:rPr>
          <w:rFonts w:ascii="Times New Roman" w:hAnsi="Times New Roman" w:cs="Times New Roman"/>
          <w:sz w:val="28"/>
          <w:szCs w:val="28"/>
        </w:rPr>
      </w:pPr>
      <w:r>
        <w:rPr>
          <w:rFonts w:ascii="Times New Roman" w:hAnsi="Times New Roman" w:cs="Times New Roman"/>
          <w:sz w:val="28"/>
          <w:szCs w:val="28"/>
        </w:rPr>
        <w:t>РЕШАЕТ:</w:t>
      </w:r>
    </w:p>
    <w:p w:rsidR="003B1B8B" w:rsidRDefault="003B1B8B" w:rsidP="003B1B8B">
      <w:pPr>
        <w:pStyle w:val="a3"/>
        <w:numPr>
          <w:ilvl w:val="0"/>
          <w:numId w:val="1"/>
        </w:numPr>
        <w:tabs>
          <w:tab w:val="left" w:pos="851"/>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 xml:space="preserve">   План работы Собрания депутатов Копейского городского округа на четвертый  квартал 2014 года утвердить (прилагается).</w:t>
      </w:r>
    </w:p>
    <w:p w:rsidR="003B1B8B" w:rsidRDefault="003B1B8B" w:rsidP="003B1B8B">
      <w:pPr>
        <w:pStyle w:val="a3"/>
        <w:numPr>
          <w:ilvl w:val="0"/>
          <w:numId w:val="1"/>
        </w:numPr>
        <w:tabs>
          <w:tab w:val="left" w:pos="0"/>
          <w:tab w:val="left" w:pos="1134"/>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Администрации Копейского городского округа (Истомин  В.В.), постоянным комиссиям Собрания депутатов Копейского городского округа (Фырнин  В.А.,  Алдакушев В.И.,Сединкин Н.А.,  Кузнецова Н.Е.), аппарату Собрания депутатов Копейского городского округа (Емельянов В.П.) обеспечить выполнение разделов плана в полном объеме и в установленные сроки.</w:t>
      </w:r>
    </w:p>
    <w:p w:rsidR="003B1B8B" w:rsidRPr="006E5244" w:rsidRDefault="003B1B8B" w:rsidP="003B1B8B">
      <w:pPr>
        <w:pStyle w:val="a3"/>
        <w:numPr>
          <w:ilvl w:val="0"/>
          <w:numId w:val="1"/>
        </w:numPr>
        <w:tabs>
          <w:tab w:val="left" w:pos="993"/>
        </w:tabs>
        <w:spacing w:after="0"/>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6E5244">
        <w:rPr>
          <w:rFonts w:ascii="Times New Roman" w:hAnsi="Times New Roman" w:cs="Times New Roman"/>
          <w:sz w:val="28"/>
          <w:szCs w:val="28"/>
        </w:rPr>
        <w:t xml:space="preserve"> Контроль исполнения настоящего решения возложить на организационный отдел Собрания депута</w:t>
      </w:r>
      <w:r>
        <w:rPr>
          <w:rFonts w:ascii="Times New Roman" w:hAnsi="Times New Roman" w:cs="Times New Roman"/>
          <w:sz w:val="28"/>
          <w:szCs w:val="28"/>
        </w:rPr>
        <w:t>т</w:t>
      </w:r>
      <w:r w:rsidRPr="006E5244">
        <w:rPr>
          <w:rFonts w:ascii="Times New Roman" w:hAnsi="Times New Roman" w:cs="Times New Roman"/>
          <w:sz w:val="28"/>
          <w:szCs w:val="28"/>
        </w:rPr>
        <w:t xml:space="preserve">ов Копейского городского округа (Ионина Е.А.) </w:t>
      </w:r>
    </w:p>
    <w:p w:rsidR="003B1B8B" w:rsidRDefault="003B1B8B" w:rsidP="003B1B8B">
      <w:pPr>
        <w:spacing w:after="0"/>
        <w:ind w:left="142"/>
        <w:rPr>
          <w:rFonts w:ascii="Times New Roman" w:hAnsi="Times New Roman" w:cs="Times New Roman"/>
          <w:sz w:val="28"/>
          <w:szCs w:val="28"/>
        </w:rPr>
      </w:pPr>
    </w:p>
    <w:p w:rsidR="003B1B8B" w:rsidRDefault="003B1B8B" w:rsidP="003B1B8B">
      <w:pPr>
        <w:spacing w:after="0"/>
        <w:ind w:left="142"/>
        <w:rPr>
          <w:rFonts w:ascii="Times New Roman" w:hAnsi="Times New Roman" w:cs="Times New Roman"/>
          <w:sz w:val="28"/>
          <w:szCs w:val="28"/>
        </w:rPr>
      </w:pPr>
    </w:p>
    <w:p w:rsidR="003B1B8B" w:rsidRDefault="003B1B8B" w:rsidP="003B1B8B">
      <w:pPr>
        <w:spacing w:after="0"/>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3B1B8B" w:rsidRPr="005D264E" w:rsidRDefault="003B1B8B" w:rsidP="003B1B8B">
      <w:pPr>
        <w:spacing w:after="0"/>
        <w:rPr>
          <w:rFonts w:ascii="Times New Roman" w:hAnsi="Times New Roman" w:cs="Times New Roman"/>
          <w:sz w:val="28"/>
          <w:szCs w:val="28"/>
        </w:rPr>
      </w:pPr>
      <w:r>
        <w:rPr>
          <w:rFonts w:ascii="Times New Roman" w:hAnsi="Times New Roman" w:cs="Times New Roman"/>
          <w:sz w:val="28"/>
          <w:szCs w:val="28"/>
        </w:rPr>
        <w:t>Копейского городского округа                                                      В.П. Емельянов</w:t>
      </w:r>
      <w:r w:rsidRPr="005D264E">
        <w:rPr>
          <w:rFonts w:ascii="Times New Roman" w:hAnsi="Times New Roman" w:cs="Times New Roman"/>
          <w:sz w:val="28"/>
          <w:szCs w:val="28"/>
        </w:rPr>
        <w:t xml:space="preserve"> </w:t>
      </w:r>
    </w:p>
    <w:p w:rsidR="003B1B8B" w:rsidRDefault="003B1B8B" w:rsidP="003B1B8B">
      <w:pPr>
        <w:spacing w:after="0"/>
        <w:rPr>
          <w:rFonts w:ascii="Times New Roman" w:hAnsi="Times New Roman" w:cs="Times New Roman"/>
          <w:sz w:val="28"/>
          <w:szCs w:val="28"/>
        </w:rPr>
      </w:pPr>
    </w:p>
    <w:p w:rsidR="003B1B8B" w:rsidRDefault="003B1B8B" w:rsidP="003B1B8B">
      <w:pPr>
        <w:spacing w:after="0"/>
      </w:pPr>
    </w:p>
    <w:p w:rsidR="006A0900" w:rsidRDefault="006A0900"/>
    <w:sectPr w:rsidR="006A0900" w:rsidSect="00A86D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92B0E"/>
    <w:multiLevelType w:val="hybridMultilevel"/>
    <w:tmpl w:val="7A06BB64"/>
    <w:lvl w:ilvl="0" w:tplc="29227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1B8B"/>
    <w:rsid w:val="002D0C51"/>
    <w:rsid w:val="003B1B8B"/>
    <w:rsid w:val="0064274B"/>
    <w:rsid w:val="006A0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B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870</Characters>
  <Application>Microsoft Office Word</Application>
  <DocSecurity>0</DocSecurity>
  <Lines>7</Lines>
  <Paragraphs>2</Paragraphs>
  <ScaleCrop>false</ScaleCrop>
  <Company>MultiDVD Team</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2014-09-19T02:40:00Z</cp:lastPrinted>
  <dcterms:created xsi:type="dcterms:W3CDTF">2014-09-19T02:39:00Z</dcterms:created>
  <dcterms:modified xsi:type="dcterms:W3CDTF">2014-10-02T05:20:00Z</dcterms:modified>
</cp:coreProperties>
</file>