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6AE" w:rsidRDefault="00A346AE" w:rsidP="00030FEC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A346AE" w:rsidRDefault="00A346AE" w:rsidP="00030FEC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A346AE" w:rsidRPr="00030FEC" w:rsidRDefault="00A346AE" w:rsidP="00030FEC">
      <w:pPr>
        <w:pStyle w:val="Heading1"/>
        <w:rPr>
          <w:sz w:val="32"/>
          <w:szCs w:val="32"/>
        </w:rPr>
      </w:pPr>
      <w:r w:rsidRPr="00030FEC">
        <w:rPr>
          <w:sz w:val="32"/>
          <w:szCs w:val="32"/>
        </w:rPr>
        <w:t>Челябинской области</w:t>
      </w:r>
    </w:p>
    <w:p w:rsidR="00A346AE" w:rsidRDefault="00A346AE" w:rsidP="00030FEC">
      <w:pPr>
        <w:jc w:val="center"/>
        <w:rPr>
          <w:rFonts w:ascii="Times New Roman" w:hAnsi="Times New Roman"/>
          <w:b/>
          <w:sz w:val="44"/>
          <w:szCs w:val="44"/>
        </w:rPr>
      </w:pPr>
      <w:r w:rsidRPr="00030FEC">
        <w:rPr>
          <w:rFonts w:ascii="Times New Roman" w:hAnsi="Times New Roman"/>
          <w:b/>
          <w:sz w:val="44"/>
          <w:szCs w:val="44"/>
        </w:rPr>
        <w:t>РЕШЕНИЕ</w:t>
      </w:r>
    </w:p>
    <w:p w:rsidR="00A346AE" w:rsidRPr="00030FEC" w:rsidRDefault="00A346AE" w:rsidP="00030FEC">
      <w:pPr>
        <w:jc w:val="center"/>
        <w:rPr>
          <w:rFonts w:ascii="Times New Roman" w:hAnsi="Times New Roman"/>
          <w:b/>
          <w:sz w:val="28"/>
          <w:szCs w:val="28"/>
        </w:rPr>
      </w:pPr>
    </w:p>
    <w:p w:rsidR="00A346AE" w:rsidRPr="00030FEC" w:rsidRDefault="00A346AE" w:rsidP="00030FEC">
      <w:pPr>
        <w:rPr>
          <w:rFonts w:ascii="Times New Roman" w:hAnsi="Times New Roman"/>
          <w:sz w:val="28"/>
          <w:szCs w:val="28"/>
        </w:rPr>
      </w:pPr>
      <w:r w:rsidRPr="00030FEC">
        <w:rPr>
          <w:rFonts w:ascii="Times New Roman" w:hAnsi="Times New Roman"/>
          <w:sz w:val="28"/>
          <w:szCs w:val="28"/>
        </w:rPr>
        <w:t>от 02.11.2022 № 641</w:t>
      </w:r>
    </w:p>
    <w:p w:rsidR="00A346AE" w:rsidRDefault="00A346AE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собрания граждан в целях</w:t>
      </w:r>
    </w:p>
    <w:p w:rsidR="00A346AE" w:rsidRDefault="00A346AE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A346AE" w:rsidRDefault="00A346AE" w:rsidP="000779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проекта </w:t>
      </w:r>
    </w:p>
    <w:p w:rsidR="00A346AE" w:rsidRDefault="00A346AE" w:rsidP="006979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Замена кожухотрубного водоводяного </w:t>
      </w:r>
    </w:p>
    <w:p w:rsidR="00A346AE" w:rsidRDefault="00A346AE" w:rsidP="006979E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подогревателя горячей воды на </w:t>
      </w:r>
    </w:p>
    <w:p w:rsidR="00A346AE" w:rsidRDefault="00A346AE" w:rsidP="006979E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пластинчатый теплообменник в здании </w:t>
      </w:r>
    </w:p>
    <w:p w:rsidR="00A346AE" w:rsidRDefault="00A346AE" w:rsidP="0067178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МДОУ «ДС № 52» Копейского городского округа,</w:t>
      </w:r>
    </w:p>
    <w:p w:rsidR="00A346AE" w:rsidRDefault="00A346AE" w:rsidP="0067178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расположенного по адресу: г. Копейск, пр. Славы 21Б»</w:t>
      </w:r>
    </w:p>
    <w:p w:rsidR="00A346AE" w:rsidRDefault="00A346AE" w:rsidP="008365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346AE" w:rsidRPr="000779BC" w:rsidRDefault="00A346AE" w:rsidP="008365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346AE" w:rsidRDefault="00A346AE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>решением Собрания депутатов Копейского городского округа от 27.0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66BF">
        <w:rPr>
          <w:rFonts w:ascii="Times New Roman" w:hAnsi="Times New Roman"/>
          <w:sz w:val="28"/>
          <w:szCs w:val="28"/>
        </w:rPr>
        <w:t>102-МО «Об утверждении Порядка проведения собрания или конференций граждан на территории Копейского городского округа в целях рассмотрения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Шмойловой М.А. от 01.11.2022,</w:t>
      </w:r>
    </w:p>
    <w:p w:rsidR="00A346AE" w:rsidRPr="002D66BF" w:rsidRDefault="00A346AE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A346AE" w:rsidRPr="002D66BF" w:rsidRDefault="00A346AE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A346AE" w:rsidRDefault="00A346AE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Назначить собрание граждан в целях рассмотрения и обсуждения вопросов внесения инициативного проекта:</w:t>
      </w:r>
    </w:p>
    <w:p w:rsidR="00A346AE" w:rsidRDefault="00A346AE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место проведения собрания граждан: 10 ноября                  2022 года в 17.00 час. по адресу: г. Копейск, пр. Славы, д. 21Б;</w:t>
      </w:r>
    </w:p>
    <w:p w:rsidR="00A346AE" w:rsidRPr="00C845AE" w:rsidRDefault="00A346AE" w:rsidP="006979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Pr="002D66BF">
        <w:rPr>
          <w:rFonts w:ascii="Times New Roman" w:hAnsi="Times New Roman"/>
          <w:sz w:val="28"/>
          <w:szCs w:val="28"/>
        </w:rPr>
        <w:t>«</w:t>
      </w:r>
      <w:bookmarkStart w:id="0" w:name="_GoBack"/>
      <w:r w:rsidRPr="006979EF">
        <w:rPr>
          <w:rFonts w:ascii="Times New Roman" w:hAnsi="Times New Roman"/>
          <w:sz w:val="28"/>
          <w:szCs w:val="28"/>
        </w:rPr>
        <w:t>Замена кожухотрубного водоводяного подогревателя горячей воды на пластинчатый теплообменник в здании МДОУ «ДС № 52» Копейского городского округа,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6979EF">
        <w:rPr>
          <w:rFonts w:ascii="Times New Roman" w:hAnsi="Times New Roman"/>
          <w:sz w:val="28"/>
          <w:szCs w:val="28"/>
        </w:rPr>
        <w:t>асположенного по адресу: г. Копейск, пр. Славы 21Б</w:t>
      </w:r>
      <w:bookmarkEnd w:id="0"/>
      <w:r>
        <w:rPr>
          <w:rFonts w:ascii="Times New Roman" w:hAnsi="Times New Roman"/>
          <w:sz w:val="28"/>
          <w:szCs w:val="28"/>
        </w:rPr>
        <w:t>»;</w:t>
      </w:r>
    </w:p>
    <w:p w:rsidR="00A346AE" w:rsidRDefault="00A346AE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способ проведения собрания граждан: очный.</w:t>
      </w:r>
    </w:p>
    <w:p w:rsidR="00A346AE" w:rsidRDefault="00A346AE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Поручить Шмойловой Марине Алексеевне:</w:t>
      </w:r>
    </w:p>
    <w:p w:rsidR="00A346AE" w:rsidRDefault="00A346AE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заблаговременно, но не менее чем за 7 дней до проведения собрания по рассмотрению и обсуждению вопроса внесения инициативного проекта, известить граждан о времени и месте проведения собрания и вопросах, выносимых на обсуждение;</w:t>
      </w:r>
    </w:p>
    <w:p w:rsidR="00A346AE" w:rsidRDefault="00A346AE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A346AE" w:rsidRDefault="00A346AE" w:rsidP="00030F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  <w:r>
        <w:rPr>
          <w:rFonts w:ascii="Times New Roman" w:hAnsi="Times New Roman"/>
          <w:sz w:val="28"/>
          <w:szCs w:val="28"/>
        </w:rPr>
        <w:t>.</w:t>
      </w:r>
    </w:p>
    <w:p w:rsidR="00A346AE" w:rsidRPr="00B27B5E" w:rsidRDefault="00A346AE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66BF">
        <w:rPr>
          <w:rFonts w:ascii="Times New Roman" w:hAnsi="Times New Roman"/>
          <w:sz w:val="28"/>
          <w:szCs w:val="28"/>
        </w:rPr>
        <w:t>. Настоящее решение вступает в силу со дня принятия.</w:t>
      </w:r>
    </w:p>
    <w:p w:rsidR="00A346AE" w:rsidRDefault="00A346AE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A346AE" w:rsidRPr="00E53A43" w:rsidRDefault="00A346AE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A346AE" w:rsidRPr="002D66BF" w:rsidRDefault="00A346AE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 w:rsidRPr="002D66BF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         </w:t>
      </w:r>
    </w:p>
    <w:p w:rsidR="00A346AE" w:rsidRPr="001C16E2" w:rsidRDefault="00A346AE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2D66BF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Е.К.</w:t>
      </w:r>
      <w:r w:rsidRPr="002D66BF">
        <w:rPr>
          <w:rFonts w:ascii="Times New Roman" w:hAnsi="Times New Roman"/>
          <w:sz w:val="28"/>
          <w:szCs w:val="28"/>
        </w:rPr>
        <w:t xml:space="preserve"> Гиске</w:t>
      </w:r>
    </w:p>
    <w:sectPr w:rsidR="00A346AE" w:rsidRPr="001C16E2" w:rsidSect="007E213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30FEC"/>
    <w:rsid w:val="00042FFD"/>
    <w:rsid w:val="00054EFA"/>
    <w:rsid w:val="000673EE"/>
    <w:rsid w:val="000779BC"/>
    <w:rsid w:val="000E5515"/>
    <w:rsid w:val="000F2C7E"/>
    <w:rsid w:val="00100E21"/>
    <w:rsid w:val="00123707"/>
    <w:rsid w:val="00130B41"/>
    <w:rsid w:val="00161DE7"/>
    <w:rsid w:val="00191696"/>
    <w:rsid w:val="00195A8E"/>
    <w:rsid w:val="001A4319"/>
    <w:rsid w:val="001C16E2"/>
    <w:rsid w:val="001D7E1B"/>
    <w:rsid w:val="001E7E3C"/>
    <w:rsid w:val="00280035"/>
    <w:rsid w:val="002802C1"/>
    <w:rsid w:val="00295D40"/>
    <w:rsid w:val="002C53C5"/>
    <w:rsid w:val="002D66BF"/>
    <w:rsid w:val="002D69BA"/>
    <w:rsid w:val="002E6F10"/>
    <w:rsid w:val="002F32B9"/>
    <w:rsid w:val="0033749A"/>
    <w:rsid w:val="00345555"/>
    <w:rsid w:val="003A271A"/>
    <w:rsid w:val="003D78B4"/>
    <w:rsid w:val="003E4014"/>
    <w:rsid w:val="003E628C"/>
    <w:rsid w:val="00410725"/>
    <w:rsid w:val="00424157"/>
    <w:rsid w:val="00446665"/>
    <w:rsid w:val="004601E4"/>
    <w:rsid w:val="00464911"/>
    <w:rsid w:val="0046536F"/>
    <w:rsid w:val="004708CC"/>
    <w:rsid w:val="00475DD3"/>
    <w:rsid w:val="004A00A2"/>
    <w:rsid w:val="004B68AE"/>
    <w:rsid w:val="004C4D08"/>
    <w:rsid w:val="004C5A16"/>
    <w:rsid w:val="004D1F7E"/>
    <w:rsid w:val="004F63C3"/>
    <w:rsid w:val="00524228"/>
    <w:rsid w:val="00536C40"/>
    <w:rsid w:val="00593B33"/>
    <w:rsid w:val="0059728F"/>
    <w:rsid w:val="005B62D1"/>
    <w:rsid w:val="005C10AD"/>
    <w:rsid w:val="005E6172"/>
    <w:rsid w:val="00600E6E"/>
    <w:rsid w:val="00625731"/>
    <w:rsid w:val="00633A25"/>
    <w:rsid w:val="00644415"/>
    <w:rsid w:val="00646EA2"/>
    <w:rsid w:val="00647EC3"/>
    <w:rsid w:val="00671789"/>
    <w:rsid w:val="006979EF"/>
    <w:rsid w:val="006A360F"/>
    <w:rsid w:val="006B7538"/>
    <w:rsid w:val="006D10DD"/>
    <w:rsid w:val="006E2438"/>
    <w:rsid w:val="006E4DDF"/>
    <w:rsid w:val="007002AA"/>
    <w:rsid w:val="0070399A"/>
    <w:rsid w:val="00721916"/>
    <w:rsid w:val="007443B1"/>
    <w:rsid w:val="00774B35"/>
    <w:rsid w:val="00786A0A"/>
    <w:rsid w:val="00787570"/>
    <w:rsid w:val="00787C5A"/>
    <w:rsid w:val="007A5533"/>
    <w:rsid w:val="007C4697"/>
    <w:rsid w:val="007C749F"/>
    <w:rsid w:val="007D24B9"/>
    <w:rsid w:val="007E2135"/>
    <w:rsid w:val="0081573B"/>
    <w:rsid w:val="008212B1"/>
    <w:rsid w:val="00832711"/>
    <w:rsid w:val="00834C2A"/>
    <w:rsid w:val="0083655F"/>
    <w:rsid w:val="0085199E"/>
    <w:rsid w:val="00865B08"/>
    <w:rsid w:val="008822E9"/>
    <w:rsid w:val="00896998"/>
    <w:rsid w:val="008A0A8E"/>
    <w:rsid w:val="008B2FF7"/>
    <w:rsid w:val="008E09CD"/>
    <w:rsid w:val="008E5FED"/>
    <w:rsid w:val="00936509"/>
    <w:rsid w:val="00945B3E"/>
    <w:rsid w:val="00946410"/>
    <w:rsid w:val="00966752"/>
    <w:rsid w:val="00983741"/>
    <w:rsid w:val="009902D1"/>
    <w:rsid w:val="009B4281"/>
    <w:rsid w:val="009B68F4"/>
    <w:rsid w:val="009E208F"/>
    <w:rsid w:val="009E4779"/>
    <w:rsid w:val="00A05EED"/>
    <w:rsid w:val="00A235CC"/>
    <w:rsid w:val="00A346AE"/>
    <w:rsid w:val="00A57D90"/>
    <w:rsid w:val="00A57DAE"/>
    <w:rsid w:val="00A62F5A"/>
    <w:rsid w:val="00A9099F"/>
    <w:rsid w:val="00A95CD8"/>
    <w:rsid w:val="00AA1C97"/>
    <w:rsid w:val="00AA5E09"/>
    <w:rsid w:val="00AC0BCE"/>
    <w:rsid w:val="00AD158E"/>
    <w:rsid w:val="00AF1A8A"/>
    <w:rsid w:val="00AF3B30"/>
    <w:rsid w:val="00B27B5E"/>
    <w:rsid w:val="00B361C6"/>
    <w:rsid w:val="00B45517"/>
    <w:rsid w:val="00B800C5"/>
    <w:rsid w:val="00B84AB4"/>
    <w:rsid w:val="00BA45C0"/>
    <w:rsid w:val="00BB3827"/>
    <w:rsid w:val="00BB65C4"/>
    <w:rsid w:val="00BC091A"/>
    <w:rsid w:val="00BF0AC0"/>
    <w:rsid w:val="00BF7390"/>
    <w:rsid w:val="00C159EE"/>
    <w:rsid w:val="00C334AB"/>
    <w:rsid w:val="00C4042D"/>
    <w:rsid w:val="00C461E4"/>
    <w:rsid w:val="00C51705"/>
    <w:rsid w:val="00C574C8"/>
    <w:rsid w:val="00C62296"/>
    <w:rsid w:val="00C734CD"/>
    <w:rsid w:val="00C845AE"/>
    <w:rsid w:val="00C9101C"/>
    <w:rsid w:val="00C92F62"/>
    <w:rsid w:val="00CB149E"/>
    <w:rsid w:val="00D30697"/>
    <w:rsid w:val="00D4673A"/>
    <w:rsid w:val="00D560CE"/>
    <w:rsid w:val="00D71614"/>
    <w:rsid w:val="00D751F8"/>
    <w:rsid w:val="00D908C6"/>
    <w:rsid w:val="00DE762C"/>
    <w:rsid w:val="00DF2096"/>
    <w:rsid w:val="00E2465A"/>
    <w:rsid w:val="00E27852"/>
    <w:rsid w:val="00E53A43"/>
    <w:rsid w:val="00E66702"/>
    <w:rsid w:val="00E96194"/>
    <w:rsid w:val="00EA7FAF"/>
    <w:rsid w:val="00ED7640"/>
    <w:rsid w:val="00EF567E"/>
    <w:rsid w:val="00F142FE"/>
    <w:rsid w:val="00F34058"/>
    <w:rsid w:val="00F50C9A"/>
    <w:rsid w:val="00F802BF"/>
    <w:rsid w:val="00F84FCB"/>
    <w:rsid w:val="00F919CA"/>
    <w:rsid w:val="00FB2996"/>
    <w:rsid w:val="00FB76E1"/>
    <w:rsid w:val="00FD66DB"/>
    <w:rsid w:val="00FF2895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9E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68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145</TotalTime>
  <Pages>2</Pages>
  <Words>319</Words>
  <Characters>1821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cp:lastPrinted>2022-11-01T11:51:00Z</cp:lastPrinted>
  <dcterms:created xsi:type="dcterms:W3CDTF">2021-12-10T10:27:00Z</dcterms:created>
  <dcterms:modified xsi:type="dcterms:W3CDTF">2022-11-18T05:36:00Z</dcterms:modified>
</cp:coreProperties>
</file>