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C14E3F" w:rsidRDefault="00C14E3F" w:rsidP="00C14E3F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C14E3F" w:rsidRDefault="00C14E3F" w:rsidP="00C14E3F">
      <w:pPr>
        <w:ind w:left="-540"/>
      </w:pPr>
      <w:r>
        <w:rPr>
          <w:color w:val="000000"/>
          <w:sz w:val="28"/>
          <w:szCs w:val="28"/>
        </w:rPr>
        <w:t>от   28.01.2015  №  1031</w:t>
      </w:r>
    </w:p>
    <w:p w:rsidR="00C14E3F" w:rsidRDefault="00C14E3F" w:rsidP="00C14E3F">
      <w:pPr>
        <w:ind w:left="-540"/>
      </w:pPr>
    </w:p>
    <w:p w:rsidR="00C14E3F" w:rsidRDefault="00C14E3F" w:rsidP="000D4796">
      <w:pPr>
        <w:spacing w:line="360" w:lineRule="auto"/>
        <w:jc w:val="both"/>
        <w:rPr>
          <w:sz w:val="28"/>
          <w:szCs w:val="28"/>
        </w:rPr>
      </w:pPr>
    </w:p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r w:rsidR="00C14E3F">
        <w:rPr>
          <w:sz w:val="28"/>
          <w:szCs w:val="28"/>
        </w:rPr>
        <w:t xml:space="preserve">о </w:t>
      </w:r>
      <w:r>
        <w:rPr>
          <w:sz w:val="28"/>
          <w:szCs w:val="28"/>
        </w:rPr>
        <w:t>работ</w:t>
      </w:r>
      <w:r w:rsidR="00C14E3F">
        <w:rPr>
          <w:sz w:val="28"/>
          <w:szCs w:val="28"/>
        </w:rPr>
        <w:t>е</w:t>
      </w:r>
      <w:r>
        <w:rPr>
          <w:sz w:val="28"/>
          <w:szCs w:val="28"/>
        </w:rPr>
        <w:t xml:space="preserve"> Контрольно-счетной</w:t>
      </w:r>
    </w:p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за 2014 год</w:t>
      </w:r>
    </w:p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</w:p>
    <w:p w:rsidR="000D4796" w:rsidRDefault="000D4796" w:rsidP="000D47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Председателя Контрольно-счетной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  <w:r w:rsidR="00121E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4796" w:rsidRDefault="000D4796" w:rsidP="000D47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</w:t>
      </w:r>
    </w:p>
    <w:p w:rsidR="000D4796" w:rsidRDefault="000D4796" w:rsidP="000D479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D4796" w:rsidRDefault="000D4796" w:rsidP="000D47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Контрольно-счетной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за 2014 год утвердить (Приложения 1, 2).</w:t>
      </w:r>
    </w:p>
    <w:p w:rsidR="000D4796" w:rsidRDefault="000D4796" w:rsidP="000D479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Контрольно-счетной палаты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опубликовать в газете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рабочий».</w:t>
      </w:r>
    </w:p>
    <w:p w:rsidR="000D4796" w:rsidRDefault="000D4796" w:rsidP="000D4796">
      <w:pPr>
        <w:spacing w:line="360" w:lineRule="auto"/>
        <w:jc w:val="both"/>
        <w:rPr>
          <w:sz w:val="28"/>
          <w:szCs w:val="28"/>
        </w:rPr>
      </w:pPr>
    </w:p>
    <w:p w:rsidR="000D4796" w:rsidRDefault="000D4796" w:rsidP="000D479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D4796" w:rsidRDefault="000D4796" w:rsidP="000D4796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0D4796" w:rsidRDefault="000D4796" w:rsidP="000D479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0D4796" w:rsidRDefault="000D4796" w:rsidP="000D4796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                                                        В.П. Емельянов</w:t>
      </w:r>
    </w:p>
    <w:p w:rsidR="00532152" w:rsidRDefault="00121E3C"/>
    <w:sectPr w:rsidR="00532152" w:rsidSect="005D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77A39"/>
    <w:multiLevelType w:val="hybridMultilevel"/>
    <w:tmpl w:val="DA14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D4796"/>
    <w:rsid w:val="000D4796"/>
    <w:rsid w:val="00121E3C"/>
    <w:rsid w:val="002809E1"/>
    <w:rsid w:val="004F43D6"/>
    <w:rsid w:val="005D2E5C"/>
    <w:rsid w:val="00641D07"/>
    <w:rsid w:val="0094493E"/>
    <w:rsid w:val="00C1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E3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4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>MultiDVD Team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2015-01-23T08:42:00Z</dcterms:created>
  <dcterms:modified xsi:type="dcterms:W3CDTF">2015-02-02T03:47:00Z</dcterms:modified>
</cp:coreProperties>
</file>