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C3" w:rsidRDefault="006300C3" w:rsidP="00E41B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EAD" w:rsidRDefault="00886EAD" w:rsidP="00886EAD">
      <w:pPr>
        <w:pStyle w:val="a4"/>
        <w:shd w:val="clear" w:color="auto" w:fill="FFFFFF"/>
        <w:spacing w:before="0" w:beforeAutospacing="0" w:after="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</w:rPr>
        <w:t xml:space="preserve">Собрание депутатов </w:t>
      </w:r>
      <w:proofErr w:type="spellStart"/>
      <w:r>
        <w:rPr>
          <w:rStyle w:val="a5"/>
          <w:color w:val="000000"/>
        </w:rPr>
        <w:t>Копейского</w:t>
      </w:r>
      <w:proofErr w:type="spellEnd"/>
      <w:r>
        <w:rPr>
          <w:rStyle w:val="a5"/>
          <w:color w:val="000000"/>
        </w:rPr>
        <w:t xml:space="preserve"> городского округа</w:t>
      </w:r>
      <w:r>
        <w:rPr>
          <w:color w:val="000000"/>
          <w:sz w:val="28"/>
          <w:szCs w:val="28"/>
        </w:rPr>
        <w:br/>
      </w:r>
      <w:r>
        <w:rPr>
          <w:rStyle w:val="a5"/>
          <w:color w:val="000000"/>
        </w:rPr>
        <w:t>Челябинской области</w:t>
      </w:r>
    </w:p>
    <w:p w:rsidR="00886EAD" w:rsidRDefault="00886EAD" w:rsidP="00886EAD">
      <w:pPr>
        <w:pStyle w:val="a4"/>
        <w:shd w:val="clear" w:color="auto" w:fill="FFFFFF"/>
        <w:spacing w:before="0" w:beforeAutospacing="0" w:after="0"/>
        <w:jc w:val="center"/>
        <w:rPr>
          <w:rStyle w:val="a5"/>
        </w:rPr>
      </w:pPr>
    </w:p>
    <w:p w:rsidR="00886EAD" w:rsidRDefault="00886EAD" w:rsidP="00886EAD">
      <w:pPr>
        <w:pStyle w:val="a4"/>
        <w:shd w:val="clear" w:color="auto" w:fill="FFFFFF"/>
        <w:spacing w:before="0" w:beforeAutospacing="0" w:after="0"/>
        <w:jc w:val="center"/>
      </w:pPr>
      <w:r>
        <w:rPr>
          <w:rStyle w:val="a5"/>
          <w:color w:val="000000"/>
        </w:rPr>
        <w:t>РЕШЕНИЕ</w:t>
      </w:r>
    </w:p>
    <w:p w:rsidR="00886EAD" w:rsidRDefault="00886EAD" w:rsidP="00886EAD">
      <w:pPr>
        <w:pStyle w:val="a4"/>
        <w:shd w:val="clear" w:color="auto" w:fill="FFFFFF"/>
        <w:spacing w:before="0" w:beforeAutospacing="0" w:after="0"/>
        <w:jc w:val="center"/>
        <w:rPr>
          <w:rStyle w:val="a5"/>
          <w:color w:val="000000"/>
          <w:sz w:val="28"/>
          <w:szCs w:val="28"/>
        </w:rPr>
      </w:pPr>
    </w:p>
    <w:p w:rsidR="00886EAD" w:rsidRDefault="00886EAD" w:rsidP="00886EAD">
      <w:pPr>
        <w:pStyle w:val="a4"/>
        <w:shd w:val="clear" w:color="auto" w:fill="FFFFFF"/>
        <w:spacing w:before="0" w:beforeAutospacing="0" w:after="0"/>
        <w:jc w:val="center"/>
        <w:rPr>
          <w:rStyle w:val="a5"/>
          <w:color w:val="000000"/>
        </w:rPr>
      </w:pPr>
    </w:p>
    <w:p w:rsidR="00886EAD" w:rsidRDefault="00886EAD" w:rsidP="00886EAD">
      <w:pPr>
        <w:pStyle w:val="a4"/>
        <w:shd w:val="clear" w:color="auto" w:fill="FFFFFF"/>
        <w:spacing w:before="0" w:beforeAutospacing="0" w:after="0"/>
        <w:jc w:val="center"/>
      </w:pPr>
      <w:r>
        <w:rPr>
          <w:rStyle w:val="a5"/>
          <w:color w:val="000000"/>
        </w:rPr>
        <w:t> </w:t>
      </w:r>
    </w:p>
    <w:p w:rsidR="00886EAD" w:rsidRPr="00893363" w:rsidRDefault="00886EAD" w:rsidP="00886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93363">
        <w:rPr>
          <w:rFonts w:ascii="Times New Roman" w:hAnsi="Times New Roman" w:cs="Times New Roman"/>
          <w:color w:val="000000"/>
          <w:sz w:val="28"/>
          <w:szCs w:val="28"/>
        </w:rPr>
        <w:t>от   26.08.2015  №  11</w:t>
      </w:r>
      <w:r>
        <w:rPr>
          <w:rFonts w:ascii="Times New Roman" w:hAnsi="Times New Roman" w:cs="Times New Roman"/>
          <w:color w:val="000000"/>
          <w:sz w:val="28"/>
          <w:szCs w:val="28"/>
        </w:rPr>
        <w:t>78</w:t>
      </w:r>
    </w:p>
    <w:p w:rsidR="00886EAD" w:rsidRPr="00893363" w:rsidRDefault="00886EAD" w:rsidP="00886E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EAD" w:rsidRDefault="00886EAD" w:rsidP="00886E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1BB5" w:rsidRDefault="00E41BB5" w:rsidP="00E41B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1BB5" w:rsidRDefault="00E41BB5" w:rsidP="00E41B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некоторых решений</w:t>
      </w:r>
    </w:p>
    <w:p w:rsidR="00E41BB5" w:rsidRDefault="00E41BB5" w:rsidP="00E41B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</w:p>
    <w:p w:rsidR="00E41BB5" w:rsidRDefault="00E41BB5" w:rsidP="00E41B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E41BB5" w:rsidRDefault="00E41BB5" w:rsidP="00E41B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1BB5" w:rsidRDefault="00E41BB5" w:rsidP="00E41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1BB5" w:rsidRDefault="00E41BB5" w:rsidP="00E41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Руководствуясь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суда </w:t>
      </w:r>
      <w:r w:rsidR="009D34F3">
        <w:rPr>
          <w:rFonts w:ascii="Times New Roman" w:hAnsi="Times New Roman" w:cs="Times New Roman"/>
          <w:sz w:val="28"/>
          <w:szCs w:val="28"/>
        </w:rPr>
        <w:t xml:space="preserve">от 22.07.2015г. </w:t>
      </w:r>
      <w:r>
        <w:rPr>
          <w:rFonts w:ascii="Times New Roman" w:hAnsi="Times New Roman" w:cs="Times New Roman"/>
          <w:sz w:val="28"/>
          <w:szCs w:val="28"/>
        </w:rPr>
        <w:t xml:space="preserve">по иску прокурора города Копейска об оспаривании нормативного правового акта от 24.09.2014г. №971-МО «О внесении изменений в решение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 от</w:t>
      </w:r>
      <w:r w:rsidR="009D3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15.06.2012г. №534-МО»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</w:t>
      </w:r>
    </w:p>
    <w:p w:rsidR="00E41BB5" w:rsidRDefault="00E41BB5" w:rsidP="00E41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РЕШАЕТ:</w:t>
      </w:r>
    </w:p>
    <w:p w:rsidR="009D34F3" w:rsidRDefault="00E41BB5" w:rsidP="00E41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E21260">
        <w:rPr>
          <w:rFonts w:ascii="Times New Roman" w:hAnsi="Times New Roman" w:cs="Times New Roman"/>
          <w:sz w:val="28"/>
          <w:szCs w:val="28"/>
        </w:rPr>
        <w:t xml:space="preserve"> Отменить р</w:t>
      </w:r>
      <w:r>
        <w:rPr>
          <w:rFonts w:ascii="Times New Roman" w:hAnsi="Times New Roman" w:cs="Times New Roman"/>
          <w:sz w:val="28"/>
          <w:szCs w:val="28"/>
        </w:rPr>
        <w:t xml:space="preserve">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E2126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4F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21260" w:rsidRDefault="009D34F3" w:rsidP="00E41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E41BB5">
        <w:rPr>
          <w:rFonts w:ascii="Times New Roman" w:hAnsi="Times New Roman" w:cs="Times New Roman"/>
          <w:sz w:val="28"/>
          <w:szCs w:val="28"/>
        </w:rPr>
        <w:t xml:space="preserve">от 15 июня 2012 года </w:t>
      </w:r>
      <w:r w:rsidR="008D1EEE">
        <w:rPr>
          <w:rFonts w:ascii="Times New Roman" w:hAnsi="Times New Roman" w:cs="Times New Roman"/>
          <w:sz w:val="28"/>
          <w:szCs w:val="28"/>
        </w:rPr>
        <w:t xml:space="preserve">№534-МО </w:t>
      </w:r>
      <w:r w:rsidR="00E41BB5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на территории </w:t>
      </w:r>
      <w:proofErr w:type="spellStart"/>
      <w:r w:rsidR="00E41BB5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E41BB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8D1EEE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E41BB5" w:rsidRDefault="009D34F3" w:rsidP="00E41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1260">
        <w:rPr>
          <w:rFonts w:ascii="Times New Roman" w:hAnsi="Times New Roman" w:cs="Times New Roman"/>
          <w:sz w:val="28"/>
          <w:szCs w:val="28"/>
        </w:rPr>
        <w:t xml:space="preserve">- </w:t>
      </w:r>
      <w:r w:rsidR="008D1EEE">
        <w:rPr>
          <w:rFonts w:ascii="Times New Roman" w:hAnsi="Times New Roman" w:cs="Times New Roman"/>
          <w:sz w:val="28"/>
          <w:szCs w:val="28"/>
        </w:rPr>
        <w:t xml:space="preserve">от 24 сентября 2014 года №971-МО «О внесении изменений в решение Собрания депутатов </w:t>
      </w:r>
      <w:proofErr w:type="spellStart"/>
      <w:r w:rsidR="008D1EEE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D1EEE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 от 15 </w:t>
      </w:r>
      <w:r w:rsidR="00E21260">
        <w:rPr>
          <w:rFonts w:ascii="Times New Roman" w:hAnsi="Times New Roman" w:cs="Times New Roman"/>
          <w:sz w:val="28"/>
          <w:szCs w:val="28"/>
        </w:rPr>
        <w:t>июня 2012 года №534-МО»</w:t>
      </w:r>
      <w:r w:rsidR="008D1EEE">
        <w:rPr>
          <w:rFonts w:ascii="Times New Roman" w:hAnsi="Times New Roman" w:cs="Times New Roman"/>
          <w:sz w:val="28"/>
          <w:szCs w:val="28"/>
        </w:rPr>
        <w:t>.</w:t>
      </w:r>
    </w:p>
    <w:p w:rsidR="008D1EEE" w:rsidRDefault="008D1EEE" w:rsidP="00E41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(Истомин</w:t>
      </w:r>
      <w:r w:rsidR="00886EAD">
        <w:rPr>
          <w:rFonts w:ascii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) в срок до 01 октября 2015 года разработать и представить в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E21260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="00E212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E21260">
        <w:rPr>
          <w:rFonts w:ascii="Times New Roman" w:hAnsi="Times New Roman" w:cs="Times New Roman"/>
          <w:sz w:val="28"/>
          <w:szCs w:val="28"/>
        </w:rPr>
        <w:t xml:space="preserve"> в новой редакции.</w:t>
      </w:r>
    </w:p>
    <w:p w:rsidR="00910D1D" w:rsidRDefault="00910D1D" w:rsidP="00E41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рабочий» и разместить на официальном интернет-сайте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910D1D" w:rsidRDefault="00910D1D" w:rsidP="00E41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Настоящее решение вступает в силу со дня его подписания.</w:t>
      </w:r>
    </w:p>
    <w:p w:rsidR="00910D1D" w:rsidRDefault="00910D1D" w:rsidP="00E41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Контроль исполнения настоящего решения возложить на постоянную комиссию </w:t>
      </w:r>
      <w:r w:rsidR="00886EAD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886EAD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886EAD">
        <w:rPr>
          <w:rFonts w:ascii="Times New Roman" w:hAnsi="Times New Roman" w:cs="Times New Roman"/>
          <w:sz w:val="28"/>
          <w:szCs w:val="28"/>
        </w:rPr>
        <w:t xml:space="preserve"> городского округа по </w:t>
      </w:r>
      <w:r>
        <w:rPr>
          <w:rFonts w:ascii="Times New Roman" w:hAnsi="Times New Roman" w:cs="Times New Roman"/>
          <w:sz w:val="28"/>
          <w:szCs w:val="28"/>
        </w:rPr>
        <w:t xml:space="preserve"> вопросам городского хозяйства и землепользования</w:t>
      </w:r>
      <w:r w:rsidR="00886EA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86EAD">
        <w:rPr>
          <w:rFonts w:ascii="Times New Roman" w:hAnsi="Times New Roman" w:cs="Times New Roman"/>
          <w:sz w:val="28"/>
          <w:szCs w:val="28"/>
        </w:rPr>
        <w:t>Сединкин</w:t>
      </w:r>
      <w:proofErr w:type="spellEnd"/>
      <w:r w:rsidR="00886EAD">
        <w:rPr>
          <w:rFonts w:ascii="Times New Roman" w:hAnsi="Times New Roman" w:cs="Times New Roman"/>
          <w:sz w:val="28"/>
          <w:szCs w:val="28"/>
        </w:rPr>
        <w:t xml:space="preserve"> Н.А.)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D1D" w:rsidRDefault="00910D1D" w:rsidP="00E41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0D1D" w:rsidRDefault="00910D1D" w:rsidP="00E41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0D1D" w:rsidRDefault="00910D1D" w:rsidP="00E41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10D1D" w:rsidRDefault="00910D1D" w:rsidP="00E41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В.П. Емельянов</w:t>
      </w:r>
    </w:p>
    <w:p w:rsidR="00E41BB5" w:rsidRPr="00E41BB5" w:rsidRDefault="00E41BB5" w:rsidP="00E41B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41BB5" w:rsidRPr="00E41BB5" w:rsidSect="00630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BB5"/>
    <w:rsid w:val="00053A7D"/>
    <w:rsid w:val="006300C3"/>
    <w:rsid w:val="00886EAD"/>
    <w:rsid w:val="008D1EEE"/>
    <w:rsid w:val="00910D1D"/>
    <w:rsid w:val="009D34F3"/>
    <w:rsid w:val="00C17F76"/>
    <w:rsid w:val="00E21260"/>
    <w:rsid w:val="00E41BB5"/>
    <w:rsid w:val="00E71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BB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86EA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6E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2015-08-11T09:00:00Z</cp:lastPrinted>
  <dcterms:created xsi:type="dcterms:W3CDTF">2015-08-11T06:02:00Z</dcterms:created>
  <dcterms:modified xsi:type="dcterms:W3CDTF">2015-09-04T06:09:00Z</dcterms:modified>
</cp:coreProperties>
</file>