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F2" w:rsidRDefault="007C3FF2" w:rsidP="007C3FF2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4"/>
          <w:color w:val="000000"/>
          <w:sz w:val="28"/>
          <w:szCs w:val="28"/>
        </w:rPr>
        <w:t>Копейского</w:t>
      </w:r>
      <w:proofErr w:type="spellEnd"/>
      <w:r>
        <w:rPr>
          <w:rStyle w:val="a4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7C3FF2" w:rsidRDefault="007C3FF2" w:rsidP="007C3FF2">
      <w:pPr>
        <w:pStyle w:val="a3"/>
        <w:shd w:val="clear" w:color="auto" w:fill="FFFFFF"/>
        <w:spacing w:before="0" w:beforeAutospacing="0"/>
        <w:jc w:val="center"/>
        <w:rPr>
          <w:rStyle w:val="a4"/>
        </w:rPr>
      </w:pPr>
    </w:p>
    <w:p w:rsidR="007C3FF2" w:rsidRDefault="007C3FF2" w:rsidP="007C3FF2">
      <w:pPr>
        <w:pStyle w:val="a3"/>
        <w:shd w:val="clear" w:color="auto" w:fill="FFFFFF"/>
        <w:spacing w:before="0" w:before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7C3FF2" w:rsidRDefault="007C3FF2" w:rsidP="007C3FF2">
      <w:pPr>
        <w:pStyle w:val="a3"/>
        <w:shd w:val="clear" w:color="auto" w:fill="FFFFFF"/>
        <w:spacing w:before="0" w:beforeAutospacing="0"/>
        <w:jc w:val="center"/>
      </w:pPr>
    </w:p>
    <w:p w:rsidR="00B00C6C" w:rsidRDefault="007C3FF2" w:rsidP="007C3F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62DD">
        <w:rPr>
          <w:rFonts w:ascii="Times New Roman" w:hAnsi="Times New Roman" w:cs="Times New Roman"/>
          <w:color w:val="000000"/>
          <w:sz w:val="28"/>
          <w:szCs w:val="28"/>
        </w:rPr>
        <w:t>от   26.08.2015  №  </w:t>
      </w:r>
      <w:r>
        <w:rPr>
          <w:rFonts w:ascii="Times New Roman" w:hAnsi="Times New Roman" w:cs="Times New Roman"/>
          <w:color w:val="000000"/>
          <w:sz w:val="28"/>
          <w:szCs w:val="28"/>
        </w:rPr>
        <w:t>1177</w:t>
      </w:r>
    </w:p>
    <w:p w:rsidR="00B00C6C" w:rsidRDefault="00B00C6C" w:rsidP="00B0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C6C" w:rsidRDefault="00B00C6C" w:rsidP="00B00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C6C" w:rsidRDefault="00B00C6C" w:rsidP="00B0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О присуждении премии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6C" w:rsidRDefault="00B00C6C" w:rsidP="00B0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000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6C" w:rsidRDefault="00B00C6C" w:rsidP="00B00C6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000">
        <w:rPr>
          <w:rFonts w:ascii="Times New Roman" w:hAnsi="Times New Roman" w:cs="Times New Roman"/>
          <w:sz w:val="28"/>
          <w:szCs w:val="28"/>
        </w:rPr>
        <w:t xml:space="preserve">округа   </w:t>
      </w:r>
    </w:p>
    <w:p w:rsidR="00B00C6C" w:rsidRDefault="00B00C6C" w:rsidP="00B0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B00C6C" w:rsidRDefault="00B00C6C" w:rsidP="00B00C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6C" w:rsidRDefault="00B00C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 положением, утвержденным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25.06.2008 №149-МО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поло-жении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премии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работ-никам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сферы и муниципальным служащим», и изменениями, внесенными  решениями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03.07.2013 № 738-МО «О внесении  изменений в положение «О премии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работникам социальной сферы и муниципальным служащим»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25.02.2015 № 1062-МО «О внесении  изменений  в Положение  «О премии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работникам социальной сферы и муниципальным служащим», рассмотрев представление 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</w:p>
    <w:p w:rsidR="00B00C6C" w:rsidRDefault="00B00C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Челябинской области</w:t>
      </w:r>
    </w:p>
    <w:p w:rsidR="00B00C6C" w:rsidRDefault="00B00C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B00C6C" w:rsidRPr="007D2000" w:rsidRDefault="00B00C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1. За  большой личный вклад в развитие </w:t>
      </w:r>
      <w:r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городского округа присудить премию Собрания депутатов </w:t>
      </w: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городского округа и присвоить звание лауреата  премии Собрания депутатов  </w:t>
      </w: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Start"/>
      <w:r w:rsidRPr="007D2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00C6C" w:rsidRDefault="00B00C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Анашкиной Ольге  Валерьевне  - учителю  начальных классов  муниципального общеобразовательного учреждения средней  общеобразовательной школы № 48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B00C6C" w:rsidRDefault="00B00C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Елене Леонтьевне – педагогу-психологу  муниципального образовательного учреждения для детей, нуждающихся в психолого-педагогической и медико-социальной   помощи, центра диагностики и консультирования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области;</w:t>
      </w:r>
    </w:p>
    <w:p w:rsidR="00B00C6C" w:rsidRDefault="00B00C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Зиминой Людмиле Геннадьевне -  педагогу дополнительного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 муниципального образовательного учреждения дополнительного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детей Центра эстетического 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«Радуга»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B00C6C" w:rsidRDefault="00B00C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Прохоровой  Светлане  Николаевне </w:t>
      </w:r>
      <w:r w:rsidR="00EE596C">
        <w:rPr>
          <w:rFonts w:ascii="Times New Roman" w:hAnsi="Times New Roman" w:cs="Times New Roman"/>
          <w:sz w:val="28"/>
          <w:szCs w:val="28"/>
        </w:rPr>
        <w:t xml:space="preserve">– учителю начальных классов  </w:t>
      </w:r>
      <w:r>
        <w:rPr>
          <w:rFonts w:ascii="Times New Roman" w:hAnsi="Times New Roman" w:cs="Times New Roman"/>
          <w:sz w:val="28"/>
          <w:szCs w:val="28"/>
        </w:rPr>
        <w:t xml:space="preserve">     муниципального общеобразовательного учреждения средней общеобразовательной школы № </w:t>
      </w:r>
      <w:r w:rsidR="00EE59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B00C6C" w:rsidRDefault="00EE59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Проскур</w:t>
      </w:r>
      <w:r w:rsidR="003A14F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иной Валентине Ивановне – заведующему </w:t>
      </w:r>
      <w:r w:rsidR="00B00C6C">
        <w:rPr>
          <w:rFonts w:ascii="Times New Roman" w:hAnsi="Times New Roman" w:cs="Times New Roman"/>
          <w:sz w:val="28"/>
          <w:szCs w:val="28"/>
        </w:rPr>
        <w:t xml:space="preserve">   муниципальным  дошкольным образовательным учреждением № </w:t>
      </w:r>
      <w:r>
        <w:rPr>
          <w:rFonts w:ascii="Times New Roman" w:hAnsi="Times New Roman" w:cs="Times New Roman"/>
          <w:sz w:val="28"/>
          <w:szCs w:val="28"/>
        </w:rPr>
        <w:t xml:space="preserve">44 детским  садом комбинированного вида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00C6C">
        <w:rPr>
          <w:rFonts w:ascii="Times New Roman" w:hAnsi="Times New Roman" w:cs="Times New Roman"/>
          <w:sz w:val="28"/>
          <w:szCs w:val="28"/>
        </w:rPr>
        <w:t>;</w:t>
      </w:r>
    </w:p>
    <w:p w:rsidR="00EE596C" w:rsidRDefault="00EE59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Ходаревой Светлане  Александровне – старшему воспитателю  муниципального  дошкольного образовательного учреждения  «Детский сад № 29»  комбинированного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области;</w:t>
      </w:r>
    </w:p>
    <w:p w:rsidR="00EE596C" w:rsidRDefault="00EE59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Ульяновой  Ирине  Анатольевне -  тренеру-преподавателю  муниципального образовательного учреждения дополнительного образования детей дворца  творчества  детей  и молодежи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00C6C" w:rsidRPr="007D2000" w:rsidRDefault="00B00C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 2.  Консультанту по бухгалтерскому учету  и планированию  Собрания депутатов </w:t>
      </w: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городского округа (Яковлева Т.Г.) обеспечить выплату  денежного вознаграждения согласно смете расходов, предусмотренных на эти цели.</w:t>
      </w:r>
    </w:p>
    <w:p w:rsidR="00B00C6C" w:rsidRDefault="00B00C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  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000">
        <w:rPr>
          <w:rFonts w:ascii="Times New Roman" w:hAnsi="Times New Roman" w:cs="Times New Roman"/>
          <w:sz w:val="28"/>
          <w:szCs w:val="28"/>
        </w:rPr>
        <w:t xml:space="preserve">Организационному отделу Собрания депутатов </w:t>
      </w: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городского округа (Ионина Е.А.) обеспечить проведение торжественного приема лауреатов премии, приурочив его к празднованию Дня </w:t>
      </w:r>
      <w:r>
        <w:rPr>
          <w:rFonts w:ascii="Times New Roman" w:hAnsi="Times New Roman" w:cs="Times New Roman"/>
          <w:sz w:val="28"/>
          <w:szCs w:val="28"/>
        </w:rPr>
        <w:t xml:space="preserve"> учителя  .</w:t>
      </w:r>
    </w:p>
    <w:p w:rsidR="00B00C6C" w:rsidRPr="007D2000" w:rsidRDefault="00B00C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4.  Опубликовать настоящее решение в газете «</w:t>
      </w: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B00C6C" w:rsidRPr="007D2000" w:rsidRDefault="00B00C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 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000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постоянную комиссию Собрания депутатов </w:t>
      </w: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городского округа по социальной и молодежной политике (</w:t>
      </w: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Алдакушев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В.И.)</w:t>
      </w:r>
    </w:p>
    <w:p w:rsidR="00B00C6C" w:rsidRDefault="00B00C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C6C" w:rsidRDefault="00B00C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0C6C" w:rsidRPr="007D2000" w:rsidRDefault="00B00C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00C6C" w:rsidRPr="007D2000" w:rsidRDefault="00B00C6C" w:rsidP="00B00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В.П.Емельянов</w:t>
      </w:r>
    </w:p>
    <w:p w:rsidR="00B00C6C" w:rsidRPr="00FB66E6" w:rsidRDefault="00B00C6C" w:rsidP="00B00C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6E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32152" w:rsidRDefault="003A14F5"/>
    <w:sectPr w:rsidR="00532152" w:rsidSect="00B0105B">
      <w:pgSz w:w="11906" w:h="16838"/>
      <w:pgMar w:top="68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6C"/>
    <w:rsid w:val="00311EF3"/>
    <w:rsid w:val="003A14F5"/>
    <w:rsid w:val="005C5D01"/>
    <w:rsid w:val="00641D07"/>
    <w:rsid w:val="00686EBD"/>
    <w:rsid w:val="007C3FF2"/>
    <w:rsid w:val="0094493E"/>
    <w:rsid w:val="00A9194A"/>
    <w:rsid w:val="00B00C6C"/>
    <w:rsid w:val="00D32216"/>
    <w:rsid w:val="00D41225"/>
    <w:rsid w:val="00EE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F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2015-07-24T05:24:00Z</cp:lastPrinted>
  <dcterms:created xsi:type="dcterms:W3CDTF">2015-07-24T04:43:00Z</dcterms:created>
  <dcterms:modified xsi:type="dcterms:W3CDTF">2015-09-08T09:38:00Z</dcterms:modified>
</cp:coreProperties>
</file>