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F6" w:rsidRPr="003034A9" w:rsidRDefault="004C1AF6" w:rsidP="004C1AF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034A9">
        <w:rPr>
          <w:rFonts w:ascii="Times New Roman" w:hAnsi="Times New Roman" w:cs="Times New Roman"/>
          <w:sz w:val="28"/>
          <w:szCs w:val="28"/>
        </w:rPr>
        <w:t>Приложение</w:t>
      </w:r>
    </w:p>
    <w:p w:rsidR="004C1AF6" w:rsidRPr="003034A9" w:rsidRDefault="004C1AF6" w:rsidP="004C1A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34A9">
        <w:rPr>
          <w:rFonts w:ascii="Times New Roman" w:hAnsi="Times New Roman" w:cs="Times New Roman"/>
          <w:sz w:val="28"/>
          <w:szCs w:val="28"/>
        </w:rPr>
        <w:t>к решению</w:t>
      </w:r>
      <w:r w:rsidRPr="00EC04E4">
        <w:rPr>
          <w:rFonts w:ascii="Times New Roman" w:hAnsi="Times New Roman" w:cs="Times New Roman"/>
          <w:sz w:val="28"/>
          <w:szCs w:val="28"/>
        </w:rPr>
        <w:t xml:space="preserve"> </w:t>
      </w:r>
      <w:r w:rsidRPr="003034A9">
        <w:rPr>
          <w:rFonts w:ascii="Times New Roman" w:hAnsi="Times New Roman" w:cs="Times New Roman"/>
          <w:sz w:val="28"/>
          <w:szCs w:val="28"/>
        </w:rPr>
        <w:t>Собрания депутатов</w:t>
      </w:r>
    </w:p>
    <w:p w:rsidR="004C1AF6" w:rsidRPr="003034A9" w:rsidRDefault="004C1AF6" w:rsidP="004C1A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3034A9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3034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4C1AF6" w:rsidRPr="003034A9" w:rsidRDefault="004C1AF6" w:rsidP="004C1A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034A9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4C1AF6" w:rsidRPr="003034A9" w:rsidRDefault="004C1AF6" w:rsidP="004C1A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034A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21.12.2016 </w:t>
      </w:r>
      <w:r w:rsidRPr="003034A9">
        <w:rPr>
          <w:rFonts w:ascii="Times New Roman" w:hAnsi="Times New Roman" w:cs="Times New Roman"/>
          <w:sz w:val="28"/>
          <w:szCs w:val="28"/>
        </w:rPr>
        <w:t>г. N</w:t>
      </w:r>
      <w:r>
        <w:rPr>
          <w:rFonts w:ascii="Times New Roman" w:hAnsi="Times New Roman" w:cs="Times New Roman"/>
          <w:sz w:val="28"/>
          <w:szCs w:val="28"/>
        </w:rPr>
        <w:t>252</w:t>
      </w:r>
    </w:p>
    <w:p w:rsidR="004C1AF6" w:rsidRPr="003034A9" w:rsidRDefault="004C1AF6" w:rsidP="004C1A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1AF6" w:rsidRPr="003034A9" w:rsidRDefault="004C1AF6" w:rsidP="004C1A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bookmarkEnd w:id="0"/>
      <w:r w:rsidRPr="003034A9">
        <w:rPr>
          <w:rFonts w:ascii="Times New Roman" w:hAnsi="Times New Roman" w:cs="Times New Roman"/>
          <w:sz w:val="28"/>
          <w:szCs w:val="28"/>
        </w:rPr>
        <w:t>Положение</w:t>
      </w:r>
    </w:p>
    <w:p w:rsidR="004C1AF6" w:rsidRPr="003034A9" w:rsidRDefault="004C1AF6" w:rsidP="004C1A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034A9">
        <w:rPr>
          <w:rFonts w:ascii="Times New Roman" w:hAnsi="Times New Roman" w:cs="Times New Roman"/>
          <w:sz w:val="28"/>
          <w:szCs w:val="28"/>
        </w:rPr>
        <w:t xml:space="preserve">об аппарате Собрания депутатов </w:t>
      </w:r>
      <w:proofErr w:type="spellStart"/>
      <w:r w:rsidRPr="003034A9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3034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4C1AF6" w:rsidRPr="003034A9" w:rsidRDefault="004C1AF6" w:rsidP="004C1A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1AF6" w:rsidRPr="003034A9" w:rsidRDefault="004C1AF6" w:rsidP="004C1AF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034A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4C1AF6" w:rsidRPr="003034A9" w:rsidRDefault="004C1AF6" w:rsidP="004C1A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1AF6" w:rsidRDefault="004C1AF6" w:rsidP="004C1A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034A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Настоящее Положение, в соответствие с Уставом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  <w:r w:rsidRPr="00183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решением</w:t>
      </w:r>
      <w:r w:rsidRPr="00D27D2A">
        <w:rPr>
          <w:rFonts w:ascii="Times New Roman" w:hAnsi="Times New Roman" w:cs="Times New Roman"/>
          <w:sz w:val="28"/>
          <w:szCs w:val="28"/>
        </w:rPr>
        <w:t xml:space="preserve"> </w:t>
      </w:r>
      <w:r w:rsidRPr="003034A9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proofErr w:type="spellStart"/>
      <w:r w:rsidRPr="003034A9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3034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4A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Об утверждении структуры Собрания депутатов</w:t>
      </w:r>
      <w:r w:rsidRPr="00D27D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4A9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3034A9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и установлении лимита  численности работников аппарата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и депутатов, работающих на постоянной профессиональной основе</w:t>
      </w:r>
      <w:r w:rsidRPr="003034A9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, Регламентом Собрания депутатов, определяет основные функции аппарата Собрания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  <w:proofErr w:type="gramEnd"/>
    </w:p>
    <w:p w:rsidR="004C1AF6" w:rsidRPr="00A52692" w:rsidRDefault="004C1AF6" w:rsidP="004C1A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3034A9">
        <w:rPr>
          <w:rFonts w:ascii="Times New Roman" w:hAnsi="Times New Roman" w:cs="Times New Roman"/>
          <w:sz w:val="28"/>
          <w:szCs w:val="28"/>
        </w:rPr>
        <w:t xml:space="preserve"> Аппарат Собрания депутатов </w:t>
      </w:r>
      <w:proofErr w:type="spellStart"/>
      <w:r w:rsidRPr="003034A9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3034A9">
        <w:rPr>
          <w:rFonts w:ascii="Times New Roman" w:hAnsi="Times New Roman" w:cs="Times New Roman"/>
          <w:sz w:val="28"/>
          <w:szCs w:val="28"/>
        </w:rPr>
        <w:t xml:space="preserve"> городского округа (далее - аппарат Собрания депутатов) является постоянно действующим органом, осуществляющим организационное, правовое, информационное, материально-техническое, финансовое обеспечение деятельности представительного органа местного самоуправления - Собрания депутатов </w:t>
      </w:r>
      <w:proofErr w:type="spellStart"/>
      <w:r w:rsidRPr="00A52692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A52692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4C1AF6" w:rsidRPr="00A52692" w:rsidRDefault="004C1AF6" w:rsidP="004C1A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A5269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A52692">
        <w:rPr>
          <w:rFonts w:ascii="Times New Roman" w:hAnsi="Times New Roman" w:cs="Times New Roman"/>
          <w:sz w:val="28"/>
          <w:szCs w:val="28"/>
        </w:rPr>
        <w:t xml:space="preserve">В своей работе аппарат Собрания депутатов руководствуется </w:t>
      </w:r>
      <w:hyperlink r:id="rId5" w:history="1">
        <w:r w:rsidRPr="00A5269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52692">
        <w:rPr>
          <w:rFonts w:ascii="Times New Roman" w:hAnsi="Times New Roman" w:cs="Times New Roman"/>
          <w:sz w:val="28"/>
          <w:szCs w:val="28"/>
        </w:rPr>
        <w:t xml:space="preserve"> и законами Российской Федерации, нормативными правовыми актами федеральных органов государственной власти, </w:t>
      </w:r>
      <w:hyperlink r:id="rId6" w:history="1">
        <w:r w:rsidRPr="00A526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52692">
        <w:rPr>
          <w:rFonts w:ascii="Times New Roman" w:hAnsi="Times New Roman" w:cs="Times New Roman"/>
          <w:sz w:val="28"/>
          <w:szCs w:val="28"/>
        </w:rPr>
        <w:t xml:space="preserve"> (Основным Законом) и законами Челябинской области, постановлениями Законодательного Собрания области, </w:t>
      </w:r>
      <w:hyperlink r:id="rId7" w:history="1">
        <w:r w:rsidRPr="00A52692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A526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52692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A52692">
        <w:rPr>
          <w:rFonts w:ascii="Times New Roman" w:hAnsi="Times New Roman" w:cs="Times New Roman"/>
          <w:sz w:val="28"/>
          <w:szCs w:val="28"/>
        </w:rPr>
        <w:t xml:space="preserve"> городского округа, Регламентом Собрания депутатов, решениями Собрания депутатов, постановлениями и распоряжениями председателя Собрания депутатов по вопросам организации деятельности Собрания депутатов.</w:t>
      </w:r>
      <w:proofErr w:type="gramEnd"/>
    </w:p>
    <w:p w:rsidR="004C1AF6" w:rsidRPr="00A52692" w:rsidRDefault="004C1AF6" w:rsidP="004C1A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A52692">
        <w:rPr>
          <w:rFonts w:ascii="Times New Roman" w:hAnsi="Times New Roman" w:cs="Times New Roman"/>
          <w:sz w:val="28"/>
          <w:szCs w:val="28"/>
        </w:rPr>
        <w:t>. В аппарате не могут образовываться структуры политических партий, религиозных и общественных объединений, за исключением профессиональных союзов.</w:t>
      </w:r>
    </w:p>
    <w:p w:rsidR="004C1AF6" w:rsidRPr="002269ED" w:rsidRDefault="004C1AF6" w:rsidP="004C1A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1AF6" w:rsidRPr="002269ED" w:rsidRDefault="004C1AF6" w:rsidP="004C1AF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II. Структура аппарата Собрания депутатов городского округа</w:t>
      </w:r>
    </w:p>
    <w:p w:rsidR="004C1AF6" w:rsidRPr="002269ED" w:rsidRDefault="004C1AF6" w:rsidP="004C1AF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C1AF6" w:rsidRPr="002269ED" w:rsidRDefault="004C1AF6" w:rsidP="004C1A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269ED">
        <w:rPr>
          <w:rFonts w:ascii="Times New Roman" w:hAnsi="Times New Roman" w:cs="Times New Roman"/>
          <w:sz w:val="28"/>
          <w:szCs w:val="28"/>
        </w:rPr>
        <w:t>. В структуру аппарата Собрания депутатов входят:</w:t>
      </w:r>
    </w:p>
    <w:p w:rsidR="004C1AF6" w:rsidRPr="002269ED" w:rsidRDefault="004C1AF6" w:rsidP="004C1A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 xml:space="preserve">1) председатель Собрания депутатов </w:t>
      </w:r>
      <w:proofErr w:type="spellStart"/>
      <w:r w:rsidRPr="002269ED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2269ED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4C1AF6" w:rsidRPr="002269ED" w:rsidRDefault="004C1AF6" w:rsidP="004C1A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2) начальник организационно-правового отдела;</w:t>
      </w:r>
    </w:p>
    <w:p w:rsidR="004C1AF6" w:rsidRPr="002269ED" w:rsidRDefault="004C1AF6" w:rsidP="004C1A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3) консультант по бухгалтерскому учету и планированию;</w:t>
      </w:r>
    </w:p>
    <w:p w:rsidR="004C1AF6" w:rsidRPr="002269ED" w:rsidRDefault="004C1AF6" w:rsidP="004C1A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4) консультант по организационным вопросам;</w:t>
      </w:r>
    </w:p>
    <w:p w:rsidR="004C1AF6" w:rsidRPr="002269ED" w:rsidRDefault="004C1AF6" w:rsidP="004C1A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5) главный специалист по правовым вопросам;</w:t>
      </w:r>
    </w:p>
    <w:p w:rsidR="004C1AF6" w:rsidRPr="002269ED" w:rsidRDefault="004C1AF6" w:rsidP="004C1A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lastRenderedPageBreak/>
        <w:t>6) главный специалист по документообороту и кадровой работе;</w:t>
      </w:r>
    </w:p>
    <w:p w:rsidR="004C1AF6" w:rsidRPr="002269ED" w:rsidRDefault="004C1AF6" w:rsidP="004C1A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7) водитель;</w:t>
      </w:r>
    </w:p>
    <w:p w:rsidR="004C1AF6" w:rsidRPr="002269ED" w:rsidRDefault="004C1AF6" w:rsidP="004C1A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8) уборщик.</w:t>
      </w:r>
    </w:p>
    <w:p w:rsidR="004C1AF6" w:rsidRPr="002269ED" w:rsidRDefault="004C1AF6" w:rsidP="004C1A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1AF6" w:rsidRPr="002269ED" w:rsidRDefault="004C1AF6" w:rsidP="004C1A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C1AF6" w:rsidRDefault="004C1AF6" w:rsidP="004C1AF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2269ED">
        <w:rPr>
          <w:rFonts w:ascii="Times New Roman" w:hAnsi="Times New Roman" w:cs="Times New Roman"/>
          <w:sz w:val="28"/>
          <w:szCs w:val="28"/>
        </w:rPr>
        <w:t>. Основные задачи аппарата Собрания депутатов</w:t>
      </w:r>
    </w:p>
    <w:p w:rsidR="004C1AF6" w:rsidRPr="002269ED" w:rsidRDefault="004C1AF6" w:rsidP="004C1AF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C1AF6" w:rsidRPr="002269ED" w:rsidRDefault="004C1AF6" w:rsidP="004C1AF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269ED">
        <w:rPr>
          <w:rFonts w:ascii="Times New Roman" w:hAnsi="Times New Roman" w:cs="Times New Roman"/>
          <w:sz w:val="28"/>
          <w:szCs w:val="28"/>
        </w:rPr>
        <w:t>. Аппарат Собрания депутатов выполняет следующие задачи: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1)  организационное, информационно-справочное, документационное, правовое, материально-финансовое обеспечение деятельности Собрания депутатов</w:t>
      </w:r>
      <w:r>
        <w:rPr>
          <w:rFonts w:ascii="Times New Roman" w:hAnsi="Times New Roman" w:cs="Times New Roman"/>
          <w:sz w:val="28"/>
          <w:szCs w:val="28"/>
        </w:rPr>
        <w:t>, а также</w:t>
      </w:r>
      <w:r w:rsidRPr="00D91127">
        <w:rPr>
          <w:rFonts w:ascii="Times New Roman" w:hAnsi="Times New Roman" w:cs="Times New Roman"/>
          <w:sz w:val="28"/>
          <w:szCs w:val="28"/>
        </w:rPr>
        <w:t xml:space="preserve"> </w:t>
      </w:r>
      <w:r w:rsidRPr="002269ED">
        <w:rPr>
          <w:rFonts w:ascii="Times New Roman" w:hAnsi="Times New Roman" w:cs="Times New Roman"/>
          <w:sz w:val="28"/>
          <w:szCs w:val="28"/>
        </w:rPr>
        <w:t>деятельности постоянных и временных комиссий, рабочих групп Собрания депутатов;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2) формирование нормативно-правовой базы Собрания депутатов;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2269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69ED">
        <w:rPr>
          <w:rFonts w:ascii="Times New Roman" w:hAnsi="Times New Roman" w:cs="Times New Roman"/>
          <w:sz w:val="28"/>
          <w:szCs w:val="28"/>
        </w:rPr>
        <w:t xml:space="preserve"> выполнением органами местного самоуправления и их отраслевыми (функциональными) органами, предприятиями, организациями, учреждениями, расположенными на территории </w:t>
      </w:r>
      <w:proofErr w:type="spellStart"/>
      <w:r w:rsidRPr="002269ED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2269ED">
        <w:rPr>
          <w:rFonts w:ascii="Times New Roman" w:hAnsi="Times New Roman" w:cs="Times New Roman"/>
          <w:sz w:val="28"/>
          <w:szCs w:val="28"/>
        </w:rPr>
        <w:t xml:space="preserve"> городского округа, решений, принятых Собранием депутатов;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269ED">
        <w:rPr>
          <w:rFonts w:ascii="Times New Roman" w:hAnsi="Times New Roman" w:cs="Times New Roman"/>
          <w:sz w:val="28"/>
          <w:szCs w:val="28"/>
        </w:rPr>
        <w:t>) своевременное прохождение и качественное оформление документов;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2269ED">
        <w:rPr>
          <w:rFonts w:ascii="Times New Roman" w:hAnsi="Times New Roman" w:cs="Times New Roman"/>
          <w:sz w:val="28"/>
          <w:szCs w:val="28"/>
        </w:rPr>
        <w:t>) перспективное и текущее планирование работы Собрания депутатов и контроль реализации планов;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269ED">
        <w:rPr>
          <w:rFonts w:ascii="Times New Roman" w:hAnsi="Times New Roman" w:cs="Times New Roman"/>
          <w:sz w:val="28"/>
          <w:szCs w:val="28"/>
        </w:rPr>
        <w:t>) законность  и гласность деятельности Собрания депутатов;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9ED">
        <w:rPr>
          <w:rFonts w:ascii="Times New Roman" w:hAnsi="Times New Roman" w:cs="Times New Roman"/>
          <w:sz w:val="28"/>
          <w:szCs w:val="28"/>
        </w:rPr>
        <w:t>) доступ к информации о деятельности Собрания депутатов;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9ED">
        <w:rPr>
          <w:rFonts w:ascii="Times New Roman" w:hAnsi="Times New Roman" w:cs="Times New Roman"/>
          <w:sz w:val="28"/>
          <w:szCs w:val="28"/>
        </w:rPr>
        <w:t>) учет финансово-хозяйственной деятельности Собрания депутатов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2269ED">
        <w:rPr>
          <w:rFonts w:ascii="Times New Roman" w:hAnsi="Times New Roman" w:cs="Times New Roman"/>
          <w:sz w:val="28"/>
          <w:szCs w:val="28"/>
        </w:rPr>
        <w:t>) поддерж</w:t>
      </w:r>
      <w:r>
        <w:rPr>
          <w:rFonts w:ascii="Times New Roman" w:hAnsi="Times New Roman" w:cs="Times New Roman"/>
          <w:sz w:val="28"/>
          <w:szCs w:val="28"/>
        </w:rPr>
        <w:t>ание</w:t>
      </w:r>
      <w:r w:rsidRPr="002269ED">
        <w:rPr>
          <w:rFonts w:ascii="Times New Roman" w:hAnsi="Times New Roman" w:cs="Times New Roman"/>
          <w:sz w:val="28"/>
          <w:szCs w:val="28"/>
        </w:rPr>
        <w:t xml:space="preserve"> в рабочем состоянии и </w:t>
      </w:r>
      <w:r>
        <w:rPr>
          <w:rFonts w:ascii="Times New Roman" w:hAnsi="Times New Roman" w:cs="Times New Roman"/>
          <w:sz w:val="28"/>
          <w:szCs w:val="28"/>
        </w:rPr>
        <w:t>постепенное</w:t>
      </w:r>
      <w:r w:rsidRPr="002269ED">
        <w:rPr>
          <w:rFonts w:ascii="Times New Roman" w:hAnsi="Times New Roman" w:cs="Times New Roman"/>
          <w:sz w:val="28"/>
          <w:szCs w:val="28"/>
        </w:rPr>
        <w:t xml:space="preserve"> обновление компьютерной, организационной техники, установк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269ED">
        <w:rPr>
          <w:rFonts w:ascii="Times New Roman" w:hAnsi="Times New Roman" w:cs="Times New Roman"/>
          <w:sz w:val="28"/>
          <w:szCs w:val="28"/>
        </w:rPr>
        <w:t xml:space="preserve"> и обновление программного обеспечения.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1AF6" w:rsidRDefault="004C1AF6" w:rsidP="004C1AF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2269ED">
        <w:rPr>
          <w:rFonts w:ascii="Times New Roman" w:hAnsi="Times New Roman" w:cs="Times New Roman"/>
          <w:sz w:val="28"/>
          <w:szCs w:val="28"/>
        </w:rPr>
        <w:t>. Основные функции Аппарата.</w:t>
      </w:r>
    </w:p>
    <w:p w:rsidR="004C1AF6" w:rsidRPr="002269ED" w:rsidRDefault="004C1AF6" w:rsidP="004C1AF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2269ED">
        <w:rPr>
          <w:rFonts w:ascii="Times New Roman" w:hAnsi="Times New Roman" w:cs="Times New Roman"/>
          <w:sz w:val="28"/>
          <w:szCs w:val="28"/>
        </w:rPr>
        <w:t>. Аппарат в соответствии с возложенными на него задачами: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1) разрабатывает перспективные и текущие планы работы Собрания депутатов, контролирует ход их выполнения;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2) разрабатывает в пределах своей компетенции, в том числе в инициативном порядке, проекты решений по вопросам деятельности Собрания депутатов;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 xml:space="preserve">3) формирует повестку дня заседаний Собрания депутатов и постоянных комиссий, осуществляет </w:t>
      </w:r>
      <w:proofErr w:type="gramStart"/>
      <w:r w:rsidRPr="002269E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69ED">
        <w:rPr>
          <w:rFonts w:ascii="Times New Roman" w:hAnsi="Times New Roman" w:cs="Times New Roman"/>
          <w:sz w:val="28"/>
          <w:szCs w:val="28"/>
        </w:rPr>
        <w:t xml:space="preserve"> сроками подготовки (представления) и соответствием требованиям Регламента Собрания депутатов проектов  решений, вносимых на заседание Собрания депутатов;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4) готовит предложения об изменениях, приостановлении или отмене решений Собрания депутатов в случае выявления их несоответствия действующему законодательству;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lastRenderedPageBreak/>
        <w:t>5) выполняет все организационные мероприятия, связанные с подготовкой и проведением заседаний Собрания депутатов и постоянных комиссий;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 xml:space="preserve">6) контролирует доработку проектов решений после их обсуждения и принятия на заседании Собрания депутатов; 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7) осуществляет своевременное и качественное оформление нормативно-правовых,  правовых и иных актов, принятых Собранием депутатов;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 xml:space="preserve">8) осуществляет рассылку принятых решений Собрания депутатов в отраслевые (функциональные) органы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2269ED">
        <w:rPr>
          <w:rFonts w:ascii="Times New Roman" w:hAnsi="Times New Roman" w:cs="Times New Roman"/>
          <w:sz w:val="28"/>
          <w:szCs w:val="28"/>
        </w:rPr>
        <w:t>, а также ответственным исполнителям;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9) оформляет протоколы заседаний Собрания депутатов, постоянных комиссий, публичных слушаний;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 xml:space="preserve">10) оказывает методическую помощь органам местного самоуправления </w:t>
      </w:r>
      <w:proofErr w:type="spellStart"/>
      <w:r w:rsidRPr="002269ED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2269ED">
        <w:rPr>
          <w:rFonts w:ascii="Times New Roman" w:hAnsi="Times New Roman" w:cs="Times New Roman"/>
          <w:sz w:val="28"/>
          <w:szCs w:val="28"/>
        </w:rPr>
        <w:t xml:space="preserve"> городского округа по подготовке проектов решений Собрания депутатов; 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 xml:space="preserve">11) обеспечивает контроль по выполнению органами местного самоуправления, предприятиями, организациями, учреждениями  </w:t>
      </w:r>
      <w:proofErr w:type="spellStart"/>
      <w:r w:rsidRPr="002269ED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2269ED">
        <w:rPr>
          <w:rFonts w:ascii="Times New Roman" w:hAnsi="Times New Roman" w:cs="Times New Roman"/>
          <w:sz w:val="28"/>
          <w:szCs w:val="28"/>
        </w:rPr>
        <w:t xml:space="preserve"> городского округа постановлений Законодательного Собрания Челябинской области, Губернатора Челябинской области, решений Собрания депутатов и иных правовых актов, разрабатывает и представляет предложения о принятии дополнительных мер по их выполнению, о снятии с контроля или переносе сроков исполнения;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12) осуществляет в установленном порядке регистрацию, оформление, передачу на исполнение,  отправку служебных документов, обращений граждан, дает заключения и ответы по поступающим служебным документам, обращениям граждан и юридических лиц;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13) содействует в организации личного приема граждан председателем Собрания депутатов;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14) оказывает методическую помощь в организации отчетов депутатов  перед избирателями в избирательных округах;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15) обеспечивает подготовку отчетов и информаций, запрашиваемых Законодательным Собранием Челябинской области по вопросам организационно-массовой работы;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16) изучает, обобщает и распространяет положительный опыт работы депутатов, постоянных комиссий Собрания депутатов;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 xml:space="preserve">17) содействует развитию гласности, принимает меры по учету общественного мнения в работе Собрания депутатов; 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 xml:space="preserve">18) размещает информацию о деятельности Собрания депутатов в средствах массовой информации, на официальном сайте </w:t>
      </w:r>
      <w:proofErr w:type="spellStart"/>
      <w:r w:rsidRPr="002269ED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2269ED">
        <w:rPr>
          <w:rFonts w:ascii="Times New Roman" w:hAnsi="Times New Roman" w:cs="Times New Roman"/>
          <w:sz w:val="28"/>
          <w:szCs w:val="28"/>
        </w:rPr>
        <w:t xml:space="preserve"> городского округа в сети Интернет и обеспечивает доступ к данной информации;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19) регулярно обновляет методический материал для депутатов Собрания депутатов;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lastRenderedPageBreak/>
        <w:t xml:space="preserve">20) организует проведение публичных слушаний, назначенных Собранием депутатов по инициативе Собрания депутатов или населения </w:t>
      </w:r>
      <w:proofErr w:type="spellStart"/>
      <w:r w:rsidRPr="002269ED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2269ED">
        <w:rPr>
          <w:rFonts w:ascii="Times New Roman" w:hAnsi="Times New Roman" w:cs="Times New Roman"/>
          <w:sz w:val="28"/>
          <w:szCs w:val="28"/>
        </w:rPr>
        <w:t xml:space="preserve"> городского округа, с целью обсуждения проектов муниципальных правовых актов;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 xml:space="preserve">21) оказывает помощь избирательным комиссиям в организации проведения выборов, референдумов на территории </w:t>
      </w:r>
      <w:proofErr w:type="spellStart"/>
      <w:r w:rsidRPr="002269ED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2269ED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22) организует проведение собраний  граждан, конференций граждан, опросов граждан для обсуждения вопросов местного значения, информирования населения о деятельности Собрания депутатов в случаях принятия решения о проведении такового Собранием депутатов;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269ED">
        <w:rPr>
          <w:rFonts w:ascii="Times New Roman" w:hAnsi="Times New Roman" w:cs="Times New Roman"/>
          <w:color w:val="000000"/>
          <w:sz w:val="28"/>
          <w:szCs w:val="28"/>
        </w:rPr>
        <w:t>23) организует проведение торжественных мероприятий в Собрании депутатов;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24) осуществляет выполнение печатных, копировально-множительных и других технических работ;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25) организует программное обслуживание и решение вопросов эксплуатации компьютерной и организационной техники;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26) организует работу по созданию номенклатуры дел и формированию дел в соответствии с номенклатурой;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27) организует работу по составлению и контролю по исполнению сметы доходов и расходов Собрания депутатов по бюджетным средствам, по контролю законности совершаемых операций;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28) организует кадровую работу в Аппарате Собрания депутатов, документальное оформление прохождения сотрудниками муниципальной службы;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29) согласовывает с председателем Собрания депутатов списки приглашенных, извещает депутатов и приглашенных о созыве очередных, внеочередных заседаний, заседаний постоянных комиссий и публичных слушаний Собрания депутатов;</w:t>
      </w:r>
    </w:p>
    <w:p w:rsidR="004C1AF6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30) готовит проекты распоряжений, постановлений председателя Собрания депутатов;</w:t>
      </w:r>
    </w:p>
    <w:p w:rsidR="004C1AF6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31) проводит правовую экспертизу проектов правовых актов, принимаемых Собранием депутатов;</w:t>
      </w:r>
    </w:p>
    <w:p w:rsidR="004C1AF6" w:rsidRPr="001F2A7B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32) представляет интересы Собрания депутатов в судах общей </w:t>
      </w:r>
      <w:r w:rsidRPr="001F2A7B">
        <w:rPr>
          <w:rFonts w:ascii="Times New Roman" w:hAnsi="Times New Roman" w:cs="Times New Roman"/>
          <w:sz w:val="28"/>
          <w:szCs w:val="28"/>
        </w:rPr>
        <w:t>юрисдикции,</w:t>
      </w:r>
      <w:r w:rsidRPr="001F2A7B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Pr="001F2A7B">
        <w:rPr>
          <w:rFonts w:ascii="Times New Roman" w:hAnsi="Times New Roman" w:cs="Times New Roman"/>
          <w:sz w:val="28"/>
          <w:szCs w:val="28"/>
          <w:shd w:val="clear" w:color="auto" w:fill="FFFFFF"/>
        </w:rPr>
        <w:t>арбитражных</w:t>
      </w:r>
      <w:r w:rsidRPr="001F2A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F2A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судах</w:t>
      </w:r>
      <w:r w:rsidRPr="001F2A7B">
        <w:rPr>
          <w:rFonts w:ascii="Times New Roman" w:hAnsi="Times New Roman" w:cs="Times New Roman"/>
          <w:sz w:val="28"/>
          <w:szCs w:val="28"/>
          <w:shd w:val="clear" w:color="auto" w:fill="FFFFFF"/>
        </w:rPr>
        <w:t>, Конституционном</w:t>
      </w:r>
      <w:r w:rsidRPr="001F2A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F2A7B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суде</w:t>
      </w:r>
      <w:r w:rsidRPr="001F2A7B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1F2A7B">
        <w:rPr>
          <w:rFonts w:ascii="Times New Roman" w:hAnsi="Times New Roman" w:cs="Times New Roman"/>
          <w:sz w:val="28"/>
          <w:szCs w:val="28"/>
          <w:shd w:val="clear" w:color="auto" w:fill="FFFFFF"/>
        </w:rPr>
        <w:t>РФ.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69ED">
        <w:rPr>
          <w:rFonts w:ascii="Times New Roman" w:hAnsi="Times New Roman" w:cs="Times New Roman"/>
          <w:sz w:val="28"/>
          <w:szCs w:val="28"/>
        </w:rPr>
        <w:t>) обеспечивает сохранность, комплектование документов, определение их ценности для организации дальнейшего архивного хранения и использования;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1AF6" w:rsidRDefault="004C1AF6" w:rsidP="004C1AF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2269ED">
        <w:rPr>
          <w:rFonts w:ascii="Times New Roman" w:hAnsi="Times New Roman" w:cs="Times New Roman"/>
          <w:sz w:val="28"/>
          <w:szCs w:val="28"/>
        </w:rPr>
        <w:t>. Организация деятельности Аппарата</w:t>
      </w:r>
    </w:p>
    <w:p w:rsidR="004C1AF6" w:rsidRPr="002269ED" w:rsidRDefault="004C1AF6" w:rsidP="004C1AF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269ED">
        <w:rPr>
          <w:rFonts w:ascii="Times New Roman" w:hAnsi="Times New Roman" w:cs="Times New Roman"/>
          <w:sz w:val="28"/>
          <w:szCs w:val="28"/>
        </w:rPr>
        <w:t xml:space="preserve">. Возглавляет Аппарат и организует его работу председатель Собрания депутатов. Структура Аппарата утверждается </w:t>
      </w:r>
      <w:r>
        <w:rPr>
          <w:rFonts w:ascii="Times New Roman" w:hAnsi="Times New Roman" w:cs="Times New Roman"/>
          <w:sz w:val="28"/>
          <w:szCs w:val="28"/>
        </w:rPr>
        <w:t>решением Собрания депутатов, а</w:t>
      </w:r>
      <w:r w:rsidRPr="002269ED">
        <w:rPr>
          <w:rFonts w:ascii="Times New Roman" w:hAnsi="Times New Roman" w:cs="Times New Roman"/>
          <w:sz w:val="28"/>
          <w:szCs w:val="28"/>
        </w:rPr>
        <w:t xml:space="preserve"> штатная численность распоряжением председателя Собрания депутатов.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</w:t>
      </w:r>
      <w:r w:rsidRPr="002269ED">
        <w:rPr>
          <w:rFonts w:ascii="Times New Roman" w:hAnsi="Times New Roman" w:cs="Times New Roman"/>
          <w:sz w:val="28"/>
          <w:szCs w:val="28"/>
        </w:rPr>
        <w:t>. Сотрудники аппарата Собрания депутатов, за исключением работников занятых обслуживанием деятельности Собрания депутатов, являются муниципальными служащими.  Должностные обязанности, права и ответственность сотрудников Аппарата определяются трудовым  законодательством Российской Федерации, Федеральным законом «О муниципальной службе в Российской Федерации», Законом Челябинской области «О регулировании муниципальной службы в Челябинской области» и иными правовыми актами Собрания депутатов.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2269ED">
        <w:rPr>
          <w:rFonts w:ascii="Times New Roman" w:hAnsi="Times New Roman" w:cs="Times New Roman"/>
          <w:sz w:val="28"/>
          <w:szCs w:val="28"/>
        </w:rPr>
        <w:t>. Муниципальные служащие проходят аттестацию и сдают квалификационный экзамен в соответствии с действующим законодательством.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2269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269ED">
        <w:rPr>
          <w:rFonts w:ascii="Times New Roman" w:hAnsi="Times New Roman" w:cs="Times New Roman"/>
          <w:sz w:val="28"/>
          <w:szCs w:val="28"/>
        </w:rPr>
        <w:t>Размер оплаты труда</w:t>
      </w:r>
      <w:proofErr w:type="gramEnd"/>
      <w:r w:rsidRPr="002269ED">
        <w:rPr>
          <w:rFonts w:ascii="Times New Roman" w:hAnsi="Times New Roman" w:cs="Times New Roman"/>
          <w:sz w:val="28"/>
          <w:szCs w:val="28"/>
        </w:rPr>
        <w:t xml:space="preserve">  работников Аппарата определяется в соответствии с действующим законодательством РФ и Челябинской области, решениями Собрания депутатов в пределах сумм, выделенных на содержание Аппарата.</w:t>
      </w:r>
    </w:p>
    <w:p w:rsidR="004C1AF6" w:rsidRPr="002269ED" w:rsidRDefault="004C1AF6" w:rsidP="004C1A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269ED">
        <w:rPr>
          <w:rFonts w:ascii="Times New Roman" w:hAnsi="Times New Roman" w:cs="Times New Roman"/>
          <w:sz w:val="28"/>
          <w:szCs w:val="28"/>
        </w:rPr>
        <w:t>. Функциональные права и обязанности сотрудников Аппарата определяются должностными инструкциями, утверждаемыми распоряжением председателя Собрания депутатов.</w:t>
      </w:r>
    </w:p>
    <w:p w:rsidR="004C1AF6" w:rsidRPr="002269ED" w:rsidRDefault="004C1AF6" w:rsidP="004C1A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C1AF6" w:rsidRPr="002269ED" w:rsidRDefault="004C1AF6" w:rsidP="004C1AF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Pr="002269ED">
        <w:rPr>
          <w:rFonts w:ascii="Times New Roman" w:hAnsi="Times New Roman" w:cs="Times New Roman"/>
          <w:sz w:val="28"/>
          <w:szCs w:val="28"/>
        </w:rPr>
        <w:t>. Права и ответственность работников Аппарата</w:t>
      </w:r>
    </w:p>
    <w:p w:rsidR="004C1AF6" w:rsidRPr="002269ED" w:rsidRDefault="004C1AF6" w:rsidP="004C1AF6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269ED">
        <w:rPr>
          <w:rFonts w:ascii="Times New Roman" w:hAnsi="Times New Roman" w:cs="Times New Roman"/>
          <w:sz w:val="28"/>
          <w:szCs w:val="28"/>
        </w:rPr>
        <w:t>. Работники Аппарата имеют право: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 xml:space="preserve">1) запрашивать и получать в установленном порядке от органов местного самоуправления </w:t>
      </w:r>
      <w:proofErr w:type="spellStart"/>
      <w:r w:rsidRPr="002269ED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2269ED">
        <w:rPr>
          <w:rFonts w:ascii="Times New Roman" w:hAnsi="Times New Roman" w:cs="Times New Roman"/>
          <w:sz w:val="28"/>
          <w:szCs w:val="28"/>
        </w:rPr>
        <w:t xml:space="preserve"> городского округа, их отраслевых (функциональных) органов, организаций необходимые материалы по выполнению правовых актов Собрания депутатов, обращений граждан и юридических лиц;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2) проводить проверки выполнения мероприятий по решениям Собрания депутатов, рекомендациям постоянных комиссий, наказам избирателей, обращениям депутатов и избирателей;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3) возвращать (при необходимости) исполнителям представленные документы и требовать их доработки в соответствии с Регламентом Собрания депутатов по оформлению и качеству подготовки документов;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4) вносить на рассмотрение председателя Собрания депутатов предложения по вопросам, входящим в компетенцию Аппарата;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5) участвовать в заседаниях Собрания депутатов, постоянных комиссий, совещаниях  при председателе Собрания депутатов по вопросам, входящим в их компетенцию;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6) осуществлять подготовку проектов правовых и иных актов Собрания депутатов, относящихся к деятельности Собрания депутатов;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 xml:space="preserve">7) направлять для рассмотрения по принадлежности в органы местного самоуправления </w:t>
      </w:r>
      <w:proofErr w:type="spellStart"/>
      <w:r w:rsidRPr="002269ED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2269ED">
        <w:rPr>
          <w:rFonts w:ascii="Times New Roman" w:hAnsi="Times New Roman" w:cs="Times New Roman"/>
          <w:sz w:val="28"/>
          <w:szCs w:val="28"/>
        </w:rPr>
        <w:t xml:space="preserve"> городского округа обращения граждан, относящиеся к их компетенции;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8) ставить (при необходимости) служебные документы и обращения граждан на контроль Аппарата Собрания депутатов;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lastRenderedPageBreak/>
        <w:t>9) информировать председателя Собрания депутатов о результатах рассмотрения служебных документов, обращений граждан;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10) пользоваться  информационно-справочными системами.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269ED">
        <w:rPr>
          <w:rFonts w:ascii="Times New Roman" w:hAnsi="Times New Roman" w:cs="Times New Roman"/>
          <w:sz w:val="28"/>
          <w:szCs w:val="28"/>
        </w:rPr>
        <w:t xml:space="preserve">. Сотрудники Аппарата несут персональную ответственность за осуществление задач и функций, предусмотренных настоящим Положением. </w:t>
      </w:r>
    </w:p>
    <w:p w:rsidR="004C1AF6" w:rsidRPr="002269ED" w:rsidRDefault="004C1AF6" w:rsidP="004C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2269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269ED">
        <w:rPr>
          <w:rFonts w:ascii="Times New Roman" w:hAnsi="Times New Roman" w:cs="Times New Roman"/>
          <w:sz w:val="28"/>
          <w:szCs w:val="28"/>
        </w:rPr>
        <w:t xml:space="preserve">Муниципальные служащие, замещающие должности муниципальной службы, включенные в перечень </w:t>
      </w:r>
      <w:proofErr w:type="spellStart"/>
      <w:r w:rsidRPr="002269ED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2269ED">
        <w:rPr>
          <w:rFonts w:ascii="Times New Roman" w:hAnsi="Times New Roman" w:cs="Times New Roman"/>
          <w:sz w:val="28"/>
          <w:szCs w:val="28"/>
        </w:rPr>
        <w:t xml:space="preserve"> опасных должностей, обязаны представлять сведения о своих доходах, расходах, об имуществе и обязательствах имущественного характера, а также о  доходах, расходах, об имуществе и обязательствах имущественного характера своих супруга (супруги) и несовершеннолетних детей в порядке и по форме, которые установлены для представления сведений о доходах, расходах, об имуществе и обязательствах имущественного</w:t>
      </w:r>
      <w:proofErr w:type="gramEnd"/>
      <w:r w:rsidRPr="002269ED">
        <w:rPr>
          <w:rFonts w:ascii="Times New Roman" w:hAnsi="Times New Roman" w:cs="Times New Roman"/>
          <w:sz w:val="28"/>
          <w:szCs w:val="28"/>
        </w:rPr>
        <w:t xml:space="preserve"> характера </w:t>
      </w:r>
      <w:r>
        <w:rPr>
          <w:rFonts w:ascii="Times New Roman" w:hAnsi="Times New Roman" w:cs="Times New Roman"/>
          <w:sz w:val="28"/>
          <w:szCs w:val="28"/>
        </w:rPr>
        <w:t>в соответствии с действующим законодательством</w:t>
      </w:r>
      <w:r w:rsidRPr="002269ED">
        <w:rPr>
          <w:rFonts w:ascii="Times New Roman" w:hAnsi="Times New Roman" w:cs="Times New Roman"/>
          <w:sz w:val="28"/>
          <w:szCs w:val="28"/>
        </w:rPr>
        <w:t>.</w:t>
      </w:r>
    </w:p>
    <w:p w:rsidR="004C1AF6" w:rsidRPr="002269ED" w:rsidRDefault="004C1AF6" w:rsidP="004C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269E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2269ED">
        <w:rPr>
          <w:rFonts w:ascii="Times New Roman" w:hAnsi="Times New Roman" w:cs="Times New Roman"/>
          <w:sz w:val="28"/>
          <w:szCs w:val="28"/>
        </w:rPr>
        <w:t>Непредставление муниципальным служащим сведений о своих доходах, расходах, об имуществе и обязательствах имущественного характера, а также о  доходах, расходах, об имуществе и обязательствах имущественного характера своих супруга (супруги) и несовершеннолетних детей в случае, если представление таких сведений обязательно, 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службы.</w:t>
      </w:r>
      <w:proofErr w:type="gramEnd"/>
    </w:p>
    <w:p w:rsidR="004C1AF6" w:rsidRPr="002269ED" w:rsidRDefault="004C1AF6" w:rsidP="004C1A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1AF6" w:rsidRPr="00321B7C" w:rsidRDefault="004C1AF6" w:rsidP="004C1AF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321B7C">
        <w:rPr>
          <w:rFonts w:ascii="Times New Roman" w:hAnsi="Times New Roman" w:cs="Times New Roman"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21B7C">
        <w:rPr>
          <w:rFonts w:ascii="Times New Roman" w:hAnsi="Times New Roman" w:cs="Times New Roman"/>
          <w:sz w:val="28"/>
          <w:szCs w:val="28"/>
        </w:rPr>
        <w:t>. Взаимодействие Аппарата</w:t>
      </w:r>
    </w:p>
    <w:p w:rsidR="004C1AF6" w:rsidRPr="00321B7C" w:rsidRDefault="004C1AF6" w:rsidP="004C1AF6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2269ED">
        <w:rPr>
          <w:rFonts w:ascii="Times New Roman" w:hAnsi="Times New Roman" w:cs="Times New Roman"/>
          <w:sz w:val="28"/>
          <w:szCs w:val="28"/>
        </w:rPr>
        <w:t>. Аппарат взаимодействует:</w:t>
      </w:r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269ED">
        <w:rPr>
          <w:rFonts w:ascii="Times New Roman" w:hAnsi="Times New Roman" w:cs="Times New Roman"/>
          <w:sz w:val="28"/>
          <w:szCs w:val="28"/>
        </w:rPr>
        <w:t xml:space="preserve">1) с органами местного самоуправления </w:t>
      </w:r>
      <w:proofErr w:type="spellStart"/>
      <w:r w:rsidRPr="002269ED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2269ED">
        <w:rPr>
          <w:rFonts w:ascii="Times New Roman" w:hAnsi="Times New Roman" w:cs="Times New Roman"/>
          <w:sz w:val="28"/>
          <w:szCs w:val="28"/>
        </w:rPr>
        <w:t xml:space="preserve"> городского округа и их отраслевыми (функциональными) органами, избирательными комиссиями, предприятиями, организациями, учреждениями всех  форм собственности по вопросам  исполнения нормативно-правовых, правовых и иных актов, принятых Собранием депутатов, по реализации наказов избирателей,  проведения референдумов, собраний, конференций, опросов граждан, публичных слушаний, общегородских мероприятий и другим вопросам, входящим в компетенцию Собрания депутатов;</w:t>
      </w:r>
      <w:proofErr w:type="gramEnd"/>
    </w:p>
    <w:p w:rsidR="004C1AF6" w:rsidRPr="002269ED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 xml:space="preserve">2) с Правительством Челябинской области, Законодательным Собранием Челябинской области, Избирательной комиссией Челябинской области, Территориальной избирательной комиссией </w:t>
      </w:r>
      <w:proofErr w:type="spellStart"/>
      <w:r w:rsidRPr="002269ED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2269ED">
        <w:rPr>
          <w:rFonts w:ascii="Times New Roman" w:hAnsi="Times New Roman" w:cs="Times New Roman"/>
          <w:sz w:val="28"/>
          <w:szCs w:val="28"/>
        </w:rPr>
        <w:t xml:space="preserve"> городского округа  в пределах своих полномочий;</w:t>
      </w:r>
    </w:p>
    <w:p w:rsidR="004C1AF6" w:rsidRPr="003034A9" w:rsidRDefault="004C1AF6" w:rsidP="004C1AF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269ED">
        <w:rPr>
          <w:rFonts w:ascii="Times New Roman" w:hAnsi="Times New Roman" w:cs="Times New Roman"/>
          <w:sz w:val="28"/>
          <w:szCs w:val="28"/>
        </w:rPr>
        <w:t>3) с прокуратурой города Копейска по вопросам обеспечения законности в деятельности Собрания депутатов.</w:t>
      </w:r>
    </w:p>
    <w:p w:rsidR="00F56D4A" w:rsidRDefault="00F56D4A"/>
    <w:sectPr w:rsidR="00F56D4A" w:rsidSect="006951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F6"/>
    <w:rsid w:val="004C1AF6"/>
    <w:rsid w:val="00F5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4C1A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A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C1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C1A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4C1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96C9B44E33FA6AC43A6428774D6B412DD7E830B3E550D1CFC10E01F177B1129BcDj7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896C9B44E33FA6AC43A6428774D6B412DD7E830B3E455D7CDC70E01F177B1129BcDj7E" TargetMode="External"/><Relationship Id="rId5" Type="http://schemas.openxmlformats.org/officeDocument/2006/relationships/hyperlink" Target="consultantplus://offline/ref=7896C9B44E33FA6AC43A7A256121344A26D4B138B9B00C82C2C306c5j3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2029</Words>
  <Characters>11566</Characters>
  <Application>Microsoft Office Word</Application>
  <DocSecurity>0</DocSecurity>
  <Lines>96</Lines>
  <Paragraphs>27</Paragraphs>
  <ScaleCrop>false</ScaleCrop>
  <Company/>
  <LinksUpToDate>false</LinksUpToDate>
  <CharactersWithSpaces>13568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2016-12-31T08:31:00Z</dcterms:created>
  <dcterms:modified xsi:type="dcterms:W3CDTF">2016-12-31T08:32:00Z</dcterms:modified>
</cp:coreProperties>
</file>