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58" w:rsidRDefault="006E0A58">
      <w:pPr>
        <w:rPr>
          <w:rFonts w:ascii="Times New Roman" w:hAnsi="Times New Roman" w:cs="Times New Roman"/>
          <w:sz w:val="28"/>
          <w:szCs w:val="28"/>
        </w:rPr>
      </w:pPr>
    </w:p>
    <w:p w:rsidR="00687AE3" w:rsidRDefault="00687AE3" w:rsidP="00687AE3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687AE3" w:rsidRDefault="00687AE3" w:rsidP="00687AE3">
      <w:pPr>
        <w:tabs>
          <w:tab w:val="left" w:pos="1800"/>
          <w:tab w:val="center" w:pos="4742"/>
          <w:tab w:val="left" w:pos="10260"/>
        </w:tabs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Челябинской области</w:t>
      </w:r>
    </w:p>
    <w:p w:rsidR="00687AE3" w:rsidRDefault="00687AE3" w:rsidP="00687AE3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7AE3" w:rsidRDefault="00687AE3" w:rsidP="00687AE3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87AE3" w:rsidRDefault="00687AE3" w:rsidP="00687AE3">
      <w:p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27.01.2015  №  73</w:t>
      </w:r>
    </w:p>
    <w:p w:rsidR="00D42B9C" w:rsidRDefault="00D42B9C">
      <w:pPr>
        <w:rPr>
          <w:rFonts w:ascii="Times New Roman" w:hAnsi="Times New Roman" w:cs="Times New Roman"/>
          <w:sz w:val="28"/>
          <w:szCs w:val="28"/>
        </w:rPr>
      </w:pPr>
    </w:p>
    <w:p w:rsidR="00B76431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D42B9C" w:rsidRDefault="002D64BD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аудитора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</w:t>
      </w:r>
      <w:r w:rsidR="00103109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031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103109">
        <w:rPr>
          <w:rFonts w:ascii="Times New Roman" w:hAnsi="Times New Roman" w:cs="Times New Roman"/>
          <w:sz w:val="28"/>
          <w:szCs w:val="28"/>
        </w:rPr>
        <w:t xml:space="preserve"> и на основании представления председателя Контрольно-счетной палаты </w:t>
      </w:r>
      <w:proofErr w:type="spellStart"/>
      <w:r w:rsidR="0010310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03109">
        <w:rPr>
          <w:rFonts w:ascii="Times New Roman" w:hAnsi="Times New Roman" w:cs="Times New Roman"/>
          <w:sz w:val="28"/>
          <w:szCs w:val="28"/>
        </w:rPr>
        <w:t xml:space="preserve"> городского округа В.В. Гоголь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B9C" w:rsidRDefault="00D42B9C" w:rsidP="0010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64BD">
        <w:rPr>
          <w:rFonts w:ascii="Times New Roman" w:hAnsi="Times New Roman" w:cs="Times New Roman"/>
          <w:sz w:val="28"/>
          <w:szCs w:val="28"/>
        </w:rPr>
        <w:t>Старикову Светлану Иннокентьевну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2D64BD">
        <w:rPr>
          <w:rFonts w:ascii="Times New Roman" w:hAnsi="Times New Roman" w:cs="Times New Roman"/>
          <w:sz w:val="28"/>
          <w:szCs w:val="28"/>
        </w:rPr>
        <w:t>аудитора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с 01 </w:t>
      </w:r>
      <w:r w:rsidR="009709B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942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42B9C" w:rsidRP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                                                В.П. Емельянов</w:t>
      </w:r>
    </w:p>
    <w:sectPr w:rsidR="00D42B9C" w:rsidRPr="00D42B9C" w:rsidSect="006E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9C"/>
    <w:rsid w:val="000856A5"/>
    <w:rsid w:val="00103109"/>
    <w:rsid w:val="002D64BD"/>
    <w:rsid w:val="00573217"/>
    <w:rsid w:val="0059426D"/>
    <w:rsid w:val="00687AE3"/>
    <w:rsid w:val="006E0A58"/>
    <w:rsid w:val="007C6743"/>
    <w:rsid w:val="008E5B89"/>
    <w:rsid w:val="009709BA"/>
    <w:rsid w:val="00971355"/>
    <w:rsid w:val="00AF3168"/>
    <w:rsid w:val="00B07DDE"/>
    <w:rsid w:val="00B76431"/>
    <w:rsid w:val="00D42B9C"/>
    <w:rsid w:val="00D6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Company>КСП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КСП-1</dc:creator>
  <cp:keywords/>
  <dc:description/>
  <cp:lastModifiedBy>Admin</cp:lastModifiedBy>
  <cp:revision>8</cp:revision>
  <cp:lastPrinted>2016-01-19T03:23:00Z</cp:lastPrinted>
  <dcterms:created xsi:type="dcterms:W3CDTF">2015-03-03T09:20:00Z</dcterms:created>
  <dcterms:modified xsi:type="dcterms:W3CDTF">2016-02-01T09:21:00Z</dcterms:modified>
</cp:coreProperties>
</file>