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AC" w:rsidRDefault="00765FAC" w:rsidP="00765FAC">
      <w:pPr>
        <w:jc w:val="center"/>
      </w:pPr>
      <w:r>
        <w:t xml:space="preserve">                                                                            </w:t>
      </w:r>
      <w:r w:rsidRPr="00120C5D">
        <w:t>Приложение 1</w:t>
      </w:r>
    </w:p>
    <w:p w:rsidR="00765FAC" w:rsidRDefault="00765FAC" w:rsidP="00765FAC">
      <w:pPr>
        <w:jc w:val="right"/>
      </w:pPr>
      <w:r>
        <w:t>к решению Собрания депутатов</w:t>
      </w:r>
    </w:p>
    <w:p w:rsidR="00765FAC" w:rsidRDefault="00765FAC" w:rsidP="00765FAC">
      <w:pPr>
        <w:jc w:val="center"/>
      </w:pPr>
      <w:r>
        <w:t xml:space="preserve">                                                                                                        </w:t>
      </w:r>
      <w:proofErr w:type="spellStart"/>
      <w:r>
        <w:t>Копейского</w:t>
      </w:r>
      <w:proofErr w:type="spellEnd"/>
      <w:r>
        <w:t xml:space="preserve"> городского округа</w:t>
      </w:r>
    </w:p>
    <w:p w:rsidR="00765FAC" w:rsidRDefault="00765FAC" w:rsidP="00765FAC">
      <w:pPr>
        <w:jc w:val="center"/>
      </w:pPr>
      <w:r>
        <w:t xml:space="preserve">                                                                                         от 29.03.2017 № 313    </w:t>
      </w:r>
    </w:p>
    <w:p w:rsidR="00765FAC" w:rsidRDefault="00765FAC" w:rsidP="00765FAC">
      <w:pPr>
        <w:jc w:val="center"/>
      </w:pPr>
    </w:p>
    <w:p w:rsidR="00765FAC" w:rsidRDefault="00765FAC" w:rsidP="00765FAC">
      <w:pPr>
        <w:jc w:val="center"/>
      </w:pPr>
    </w:p>
    <w:p w:rsidR="00765FAC" w:rsidRPr="00EB7CE0" w:rsidRDefault="00765FAC" w:rsidP="00765FAC">
      <w:pPr>
        <w:jc w:val="center"/>
        <w:rPr>
          <w:b/>
          <w:sz w:val="28"/>
          <w:szCs w:val="28"/>
        </w:rPr>
      </w:pPr>
      <w:r w:rsidRPr="00EB7CE0">
        <w:rPr>
          <w:b/>
          <w:sz w:val="28"/>
          <w:szCs w:val="28"/>
        </w:rPr>
        <w:t xml:space="preserve">Состав комиссии                     </w:t>
      </w:r>
    </w:p>
    <w:p w:rsidR="00765FAC" w:rsidRDefault="00765FAC" w:rsidP="00765F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и проведению публичных слушаний по проекту решения</w:t>
      </w:r>
    </w:p>
    <w:p w:rsidR="00765FAC" w:rsidRDefault="00765FAC" w:rsidP="00765F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</w:t>
      </w:r>
    </w:p>
    <w:p w:rsidR="00765FAC" w:rsidRDefault="00765FAC" w:rsidP="00765FAC">
      <w:pPr>
        <w:jc w:val="center"/>
        <w:rPr>
          <w:sz w:val="28"/>
          <w:szCs w:val="28"/>
        </w:rPr>
      </w:pPr>
    </w:p>
    <w:p w:rsidR="00765FAC" w:rsidRDefault="00765FAC" w:rsidP="00765FAC">
      <w:pPr>
        <w:jc w:val="center"/>
        <w:rPr>
          <w:sz w:val="28"/>
          <w:szCs w:val="28"/>
        </w:rPr>
        <w:sectPr w:rsidR="00765FAC" w:rsidSect="00D2666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65FAC" w:rsidRDefault="00765FAC" w:rsidP="00765FA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785"/>
      </w:tblGrid>
      <w:tr w:rsidR="00765FAC" w:rsidRPr="009A7305" w:rsidTr="00D25F13">
        <w:tc>
          <w:tcPr>
            <w:tcW w:w="4068" w:type="dxa"/>
          </w:tcPr>
          <w:p w:rsidR="00765FAC" w:rsidRDefault="00765FAC" w:rsidP="00D25F1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Гиске</w:t>
            </w:r>
            <w:proofErr w:type="spellEnd"/>
          </w:p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Константинович</w:t>
            </w:r>
          </w:p>
        </w:tc>
        <w:tc>
          <w:tcPr>
            <w:tcW w:w="5785" w:type="dxa"/>
          </w:tcPr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по социальной и молодежной политике</w:t>
            </w:r>
          </w:p>
        </w:tc>
      </w:tr>
      <w:tr w:rsidR="00765FAC" w:rsidRPr="009A7305" w:rsidTr="00D25F13">
        <w:tc>
          <w:tcPr>
            <w:tcW w:w="4068" w:type="dxa"/>
          </w:tcPr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Емельянов</w:t>
            </w:r>
          </w:p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Владимир Павлович</w:t>
            </w:r>
          </w:p>
        </w:tc>
        <w:tc>
          <w:tcPr>
            <w:tcW w:w="5785" w:type="dxa"/>
          </w:tcPr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председатель Собрания депутатов</w:t>
            </w:r>
          </w:p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  <w:proofErr w:type="spellStart"/>
            <w:r w:rsidRPr="009A7305">
              <w:rPr>
                <w:sz w:val="28"/>
                <w:szCs w:val="28"/>
              </w:rPr>
              <w:t>Копейского</w:t>
            </w:r>
            <w:proofErr w:type="spellEnd"/>
            <w:r w:rsidRPr="009A7305">
              <w:rPr>
                <w:sz w:val="28"/>
                <w:szCs w:val="28"/>
              </w:rPr>
              <w:t xml:space="preserve"> городского округа,</w:t>
            </w:r>
          </w:p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руководитель рабочей группы</w:t>
            </w:r>
          </w:p>
        </w:tc>
      </w:tr>
      <w:tr w:rsidR="00765FAC" w:rsidRPr="009A7305" w:rsidTr="00D25F13">
        <w:tc>
          <w:tcPr>
            <w:tcW w:w="4068" w:type="dxa"/>
          </w:tcPr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Пономарева</w:t>
            </w:r>
          </w:p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Лидия Валентиновна</w:t>
            </w:r>
          </w:p>
        </w:tc>
        <w:tc>
          <w:tcPr>
            <w:tcW w:w="5785" w:type="dxa"/>
          </w:tcPr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организационно-методической работе Собрания депутатов городского округа, секретарь рабочей группы</w:t>
            </w:r>
            <w:r w:rsidRPr="009A7305">
              <w:rPr>
                <w:sz w:val="28"/>
                <w:szCs w:val="28"/>
              </w:rPr>
              <w:t xml:space="preserve"> </w:t>
            </w:r>
          </w:p>
        </w:tc>
      </w:tr>
      <w:tr w:rsidR="00765FAC" w:rsidRPr="009A7305" w:rsidTr="00D25F13">
        <w:tc>
          <w:tcPr>
            <w:tcW w:w="4068" w:type="dxa"/>
          </w:tcPr>
          <w:p w:rsidR="00765FAC" w:rsidRDefault="00765FAC" w:rsidP="00D25F1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Середенин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65FAC" w:rsidRDefault="00765FAC" w:rsidP="00D25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Алексеевич</w:t>
            </w:r>
          </w:p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председатель постоянной комиссии по вопросам городского хозяйства и землепользования</w:t>
            </w:r>
          </w:p>
        </w:tc>
      </w:tr>
      <w:tr w:rsidR="00765FAC" w:rsidRPr="009A7305" w:rsidTr="00D25F13">
        <w:tc>
          <w:tcPr>
            <w:tcW w:w="4068" w:type="dxa"/>
          </w:tcPr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  <w:proofErr w:type="spellStart"/>
            <w:r w:rsidRPr="009A7305">
              <w:rPr>
                <w:sz w:val="28"/>
                <w:szCs w:val="28"/>
              </w:rPr>
              <w:t>Фырнин</w:t>
            </w:r>
            <w:proofErr w:type="spellEnd"/>
          </w:p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Вячеслав Александрович</w:t>
            </w:r>
          </w:p>
        </w:tc>
        <w:tc>
          <w:tcPr>
            <w:tcW w:w="5785" w:type="dxa"/>
          </w:tcPr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председатель постоянной комиссии по организационным, правовым и общественно-политическим вопросам Собрания депутатов</w:t>
            </w:r>
          </w:p>
        </w:tc>
      </w:tr>
      <w:tr w:rsidR="00765FAC" w:rsidRPr="009A7305" w:rsidTr="00D25F13">
        <w:tc>
          <w:tcPr>
            <w:tcW w:w="4068" w:type="dxa"/>
          </w:tcPr>
          <w:p w:rsidR="00765FAC" w:rsidRDefault="00765FAC" w:rsidP="00D25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Хабибуллин</w:t>
            </w:r>
          </w:p>
          <w:p w:rsidR="00765FAC" w:rsidRDefault="00765FAC" w:rsidP="00D25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</w:t>
            </w:r>
            <w:proofErr w:type="spellStart"/>
            <w:r>
              <w:rPr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5785" w:type="dxa"/>
          </w:tcPr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 xml:space="preserve">прокурор </w:t>
            </w:r>
            <w:proofErr w:type="spellStart"/>
            <w:r w:rsidRPr="009A7305">
              <w:rPr>
                <w:sz w:val="28"/>
                <w:szCs w:val="28"/>
              </w:rPr>
              <w:t>г</w:t>
            </w:r>
            <w:proofErr w:type="gramStart"/>
            <w:r w:rsidRPr="009A7305">
              <w:rPr>
                <w:sz w:val="28"/>
                <w:szCs w:val="28"/>
              </w:rPr>
              <w:t>.К</w:t>
            </w:r>
            <w:proofErr w:type="gramEnd"/>
            <w:r w:rsidRPr="009A7305">
              <w:rPr>
                <w:sz w:val="28"/>
                <w:szCs w:val="28"/>
              </w:rPr>
              <w:t>опейска</w:t>
            </w:r>
            <w:proofErr w:type="spellEnd"/>
            <w:r w:rsidRPr="009A730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65FAC" w:rsidRPr="009A7305" w:rsidTr="00D25F13">
        <w:tc>
          <w:tcPr>
            <w:tcW w:w="4068" w:type="dxa"/>
          </w:tcPr>
          <w:p w:rsidR="00765FAC" w:rsidRDefault="00765FAC" w:rsidP="00D25F1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Шафикова</w:t>
            </w:r>
            <w:proofErr w:type="spellEnd"/>
          </w:p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Андреевна</w:t>
            </w:r>
          </w:p>
        </w:tc>
        <w:tc>
          <w:tcPr>
            <w:tcW w:w="5785" w:type="dxa"/>
          </w:tcPr>
          <w:p w:rsidR="00765FAC" w:rsidRPr="009A7305" w:rsidRDefault="00765FAC" w:rsidP="00D25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 администрации городского округа</w:t>
            </w:r>
          </w:p>
        </w:tc>
      </w:tr>
    </w:tbl>
    <w:p w:rsidR="00765FAC" w:rsidRDefault="00765FAC" w:rsidP="00765FAC">
      <w:pPr>
        <w:jc w:val="both"/>
        <w:rPr>
          <w:sz w:val="28"/>
          <w:szCs w:val="28"/>
        </w:rPr>
        <w:sectPr w:rsidR="00765FAC" w:rsidSect="00DF1628">
          <w:type w:val="continuous"/>
          <w:pgSz w:w="11906" w:h="16838"/>
          <w:pgMar w:top="1134" w:right="851" w:bottom="1134" w:left="1418" w:header="709" w:footer="709" w:gutter="0"/>
          <w:cols w:space="708" w:equalWidth="0">
            <w:col w:w="9637" w:space="708"/>
          </w:cols>
          <w:docGrid w:linePitch="360"/>
        </w:sectPr>
      </w:pPr>
    </w:p>
    <w:p w:rsidR="00765FAC" w:rsidRDefault="00765FAC" w:rsidP="00765FAC">
      <w:pPr>
        <w:jc w:val="both"/>
        <w:rPr>
          <w:sz w:val="28"/>
          <w:szCs w:val="28"/>
        </w:rPr>
        <w:sectPr w:rsidR="00765FAC" w:rsidSect="00DF1628">
          <w:type w:val="continuous"/>
          <w:pgSz w:w="11906" w:h="16838"/>
          <w:pgMar w:top="1134" w:right="851" w:bottom="1134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765FAC" w:rsidRDefault="00765FAC" w:rsidP="00765FAC">
      <w:pPr>
        <w:jc w:val="both"/>
        <w:rPr>
          <w:sz w:val="28"/>
          <w:szCs w:val="28"/>
        </w:rPr>
      </w:pPr>
    </w:p>
    <w:p w:rsidR="00765FAC" w:rsidRDefault="00765FAC" w:rsidP="00765FAC">
      <w:pPr>
        <w:jc w:val="both"/>
        <w:rPr>
          <w:sz w:val="28"/>
          <w:szCs w:val="28"/>
        </w:rPr>
      </w:pPr>
    </w:p>
    <w:p w:rsidR="00765FAC" w:rsidRDefault="00765FAC" w:rsidP="00765FA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65FAC" w:rsidRPr="00120C5D" w:rsidRDefault="00765FAC" w:rsidP="00765FA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    В.П. Емельянов </w:t>
      </w:r>
    </w:p>
    <w:p w:rsidR="00765FAC" w:rsidRDefault="00765FAC" w:rsidP="00765FAC">
      <w:pPr>
        <w:jc w:val="center"/>
      </w:pPr>
      <w:bookmarkStart w:id="0" w:name="_GoBack"/>
      <w:bookmarkEnd w:id="0"/>
      <w:r>
        <w:t xml:space="preserve">             </w:t>
      </w:r>
      <w:r w:rsidR="00125274">
        <w:t xml:space="preserve">               </w:t>
      </w:r>
    </w:p>
    <w:sectPr w:rsidR="00765FAC" w:rsidSect="00DF1628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AC"/>
    <w:rsid w:val="00125274"/>
    <w:rsid w:val="00765FAC"/>
    <w:rsid w:val="008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2017-04-07T15:28:00Z</dcterms:created>
  <dcterms:modified xsi:type="dcterms:W3CDTF">2017-04-07T15:32:00Z</dcterms:modified>
</cp:coreProperties>
</file>