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A3" w:rsidRDefault="002613A3" w:rsidP="002613A3">
      <w:pPr>
        <w:jc w:val="center"/>
      </w:pPr>
      <w:r>
        <w:t xml:space="preserve">                                                                            Приложение 2</w:t>
      </w:r>
    </w:p>
    <w:p w:rsidR="002613A3" w:rsidRDefault="002613A3" w:rsidP="002613A3">
      <w:pPr>
        <w:jc w:val="right"/>
      </w:pPr>
      <w:r>
        <w:t>к решению Собрания депутатов</w:t>
      </w:r>
    </w:p>
    <w:p w:rsidR="002613A3" w:rsidRDefault="002613A3" w:rsidP="002613A3">
      <w:pPr>
        <w:jc w:val="center"/>
      </w:pPr>
      <w:r>
        <w:t xml:space="preserve">                                                                                                         </w:t>
      </w:r>
      <w:proofErr w:type="spellStart"/>
      <w:r>
        <w:t>Копейского</w:t>
      </w:r>
      <w:proofErr w:type="spellEnd"/>
      <w:r>
        <w:t xml:space="preserve"> городского округа</w:t>
      </w:r>
    </w:p>
    <w:p w:rsidR="002613A3" w:rsidRDefault="002613A3" w:rsidP="002613A3">
      <w:pPr>
        <w:jc w:val="center"/>
      </w:pPr>
      <w:r>
        <w:t xml:space="preserve">                                                                                           от 29.03.2017 № 313    </w:t>
      </w:r>
    </w:p>
    <w:p w:rsidR="002613A3" w:rsidRDefault="002613A3" w:rsidP="002613A3">
      <w:pPr>
        <w:rPr>
          <w:sz w:val="28"/>
          <w:szCs w:val="28"/>
        </w:rPr>
      </w:pPr>
    </w:p>
    <w:p w:rsidR="002613A3" w:rsidRPr="00EB7CE0" w:rsidRDefault="002613A3" w:rsidP="002613A3">
      <w:pPr>
        <w:jc w:val="center"/>
        <w:rPr>
          <w:b/>
          <w:sz w:val="28"/>
          <w:szCs w:val="28"/>
        </w:rPr>
      </w:pPr>
      <w:r w:rsidRPr="00EB7CE0">
        <w:rPr>
          <w:b/>
          <w:sz w:val="28"/>
          <w:szCs w:val="28"/>
        </w:rPr>
        <w:t>План мероприятий</w:t>
      </w:r>
    </w:p>
    <w:p w:rsidR="002613A3" w:rsidRDefault="002613A3" w:rsidP="002613A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проекту решения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</w:t>
      </w:r>
    </w:p>
    <w:p w:rsidR="002613A3" w:rsidRDefault="002613A3" w:rsidP="002613A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325"/>
        <w:gridCol w:w="1784"/>
        <w:gridCol w:w="3085"/>
      </w:tblGrid>
      <w:tr w:rsidR="002613A3" w:rsidRPr="009A7305" w:rsidTr="00D25F13">
        <w:tc>
          <w:tcPr>
            <w:tcW w:w="659" w:type="dxa"/>
          </w:tcPr>
          <w:p w:rsidR="002613A3" w:rsidRPr="009A7305" w:rsidRDefault="002613A3" w:rsidP="00D25F13">
            <w:pPr>
              <w:jc w:val="center"/>
              <w:rPr>
                <w:b/>
                <w:sz w:val="22"/>
                <w:szCs w:val="22"/>
              </w:rPr>
            </w:pPr>
            <w:r w:rsidRPr="009A7305">
              <w:rPr>
                <w:b/>
                <w:sz w:val="22"/>
                <w:szCs w:val="22"/>
              </w:rPr>
              <w:t>№№</w:t>
            </w:r>
          </w:p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proofErr w:type="gramStart"/>
            <w:r w:rsidRPr="009A7305">
              <w:rPr>
                <w:b/>
                <w:sz w:val="22"/>
                <w:szCs w:val="22"/>
              </w:rPr>
              <w:t>п</w:t>
            </w:r>
            <w:proofErr w:type="gramEnd"/>
            <w:r w:rsidRPr="009A730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325" w:type="dxa"/>
          </w:tcPr>
          <w:p w:rsidR="002613A3" w:rsidRPr="009A7305" w:rsidRDefault="002613A3" w:rsidP="00D25F13">
            <w:pPr>
              <w:jc w:val="center"/>
              <w:rPr>
                <w:b/>
              </w:rPr>
            </w:pPr>
            <w:r w:rsidRPr="009A7305">
              <w:rPr>
                <w:b/>
              </w:rPr>
              <w:t>Наименование мероприятия</w:t>
            </w:r>
          </w:p>
        </w:tc>
        <w:tc>
          <w:tcPr>
            <w:tcW w:w="1784" w:type="dxa"/>
          </w:tcPr>
          <w:p w:rsidR="002613A3" w:rsidRPr="009A7305" w:rsidRDefault="002613A3" w:rsidP="00D25F13">
            <w:pPr>
              <w:jc w:val="center"/>
              <w:rPr>
                <w:b/>
              </w:rPr>
            </w:pPr>
            <w:r w:rsidRPr="009A7305">
              <w:rPr>
                <w:b/>
              </w:rPr>
              <w:t>Срок проведения</w:t>
            </w:r>
          </w:p>
        </w:tc>
        <w:tc>
          <w:tcPr>
            <w:tcW w:w="3085" w:type="dxa"/>
          </w:tcPr>
          <w:p w:rsidR="002613A3" w:rsidRPr="009A7305" w:rsidRDefault="002613A3" w:rsidP="00D25F13">
            <w:pPr>
              <w:jc w:val="center"/>
              <w:rPr>
                <w:b/>
              </w:rPr>
            </w:pPr>
            <w:r w:rsidRPr="009A7305">
              <w:rPr>
                <w:b/>
              </w:rPr>
              <w:t xml:space="preserve">Ответственные </w:t>
            </w:r>
          </w:p>
        </w:tc>
      </w:tr>
      <w:tr w:rsidR="002613A3" w:rsidRPr="009A7305" w:rsidTr="00D25F13">
        <w:tc>
          <w:tcPr>
            <w:tcW w:w="659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1</w:t>
            </w:r>
          </w:p>
        </w:tc>
        <w:tc>
          <w:tcPr>
            <w:tcW w:w="4325" w:type="dxa"/>
          </w:tcPr>
          <w:p w:rsidR="002613A3" w:rsidRPr="009A7305" w:rsidRDefault="002613A3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Принятие решения «О назначении публичных слушаний по проекту решения Собрания депутатов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9A7305">
              <w:rPr>
                <w:sz w:val="28"/>
                <w:szCs w:val="28"/>
              </w:rPr>
              <w:t xml:space="preserve"> «О внесении изменений и дополнений в Устав муниципального образования «</w:t>
            </w:r>
            <w:proofErr w:type="spellStart"/>
            <w:r w:rsidRPr="009A7305">
              <w:rPr>
                <w:sz w:val="28"/>
                <w:szCs w:val="28"/>
              </w:rPr>
              <w:t>Копейский</w:t>
            </w:r>
            <w:proofErr w:type="spellEnd"/>
            <w:r w:rsidRPr="009A7305">
              <w:rPr>
                <w:sz w:val="28"/>
                <w:szCs w:val="28"/>
              </w:rPr>
              <w:t xml:space="preserve"> городской округ»</w:t>
            </w:r>
          </w:p>
        </w:tc>
        <w:tc>
          <w:tcPr>
            <w:tcW w:w="1784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  <w:r w:rsidRPr="009A73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2613A3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Собрание депутатов</w:t>
            </w:r>
          </w:p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613A3" w:rsidRPr="009A7305" w:rsidTr="00D25F13">
        <w:tc>
          <w:tcPr>
            <w:tcW w:w="659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2</w:t>
            </w:r>
          </w:p>
        </w:tc>
        <w:tc>
          <w:tcPr>
            <w:tcW w:w="4325" w:type="dxa"/>
          </w:tcPr>
          <w:p w:rsidR="002613A3" w:rsidRPr="009A7305" w:rsidRDefault="002613A3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Опубликование решения «О назначении публичных слушаний по проекту решения Собрания депутатов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9A7305">
              <w:rPr>
                <w:sz w:val="28"/>
                <w:szCs w:val="28"/>
              </w:rPr>
              <w:t xml:space="preserve"> «О внесении изменений и дополнений в Устав муниципального образования «</w:t>
            </w:r>
            <w:proofErr w:type="spellStart"/>
            <w:r w:rsidRPr="009A7305">
              <w:rPr>
                <w:sz w:val="28"/>
                <w:szCs w:val="28"/>
              </w:rPr>
              <w:t>Копейский</w:t>
            </w:r>
            <w:proofErr w:type="spellEnd"/>
            <w:r w:rsidRPr="009A7305">
              <w:rPr>
                <w:sz w:val="28"/>
                <w:szCs w:val="28"/>
              </w:rPr>
              <w:t xml:space="preserve"> городской округ» и проекта изменений и дополнений в Устав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A7305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1784" w:type="dxa"/>
          </w:tcPr>
          <w:p w:rsidR="002613A3" w:rsidRDefault="002613A3" w:rsidP="00D25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05.04.2017-</w:t>
            </w:r>
          </w:p>
          <w:p w:rsidR="002613A3" w:rsidRPr="009A7305" w:rsidRDefault="002613A3" w:rsidP="00D25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07.04.2017</w:t>
            </w:r>
          </w:p>
        </w:tc>
        <w:tc>
          <w:tcPr>
            <w:tcW w:w="3085" w:type="dxa"/>
          </w:tcPr>
          <w:p w:rsidR="002613A3" w:rsidRDefault="002613A3" w:rsidP="00D25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A7305">
              <w:rPr>
                <w:sz w:val="28"/>
                <w:szCs w:val="28"/>
              </w:rPr>
              <w:t>рг</w:t>
            </w:r>
            <w:r>
              <w:rPr>
                <w:sz w:val="28"/>
                <w:szCs w:val="28"/>
              </w:rPr>
              <w:t xml:space="preserve">анизационно-правовой </w:t>
            </w:r>
            <w:r w:rsidRPr="009A7305">
              <w:rPr>
                <w:sz w:val="28"/>
                <w:szCs w:val="28"/>
              </w:rPr>
              <w:t>отдел Собрания депутатов</w:t>
            </w:r>
          </w:p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613A3" w:rsidRPr="009A7305" w:rsidTr="00D25F13">
        <w:tc>
          <w:tcPr>
            <w:tcW w:w="659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3</w:t>
            </w:r>
          </w:p>
        </w:tc>
        <w:tc>
          <w:tcPr>
            <w:tcW w:w="4325" w:type="dxa"/>
          </w:tcPr>
          <w:p w:rsidR="002613A3" w:rsidRPr="009A7305" w:rsidRDefault="002613A3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 xml:space="preserve">Утверждение списка приглашенных на публичные слушания, рассылка уведомлений </w:t>
            </w:r>
          </w:p>
        </w:tc>
        <w:tc>
          <w:tcPr>
            <w:tcW w:w="1784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</w:rPr>
              <w:t>4</w:t>
            </w:r>
            <w:r w:rsidRPr="009A730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9A73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</w:tr>
      <w:tr w:rsidR="002613A3" w:rsidRPr="009A7305" w:rsidTr="00D25F13">
        <w:tc>
          <w:tcPr>
            <w:tcW w:w="659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4</w:t>
            </w:r>
          </w:p>
        </w:tc>
        <w:tc>
          <w:tcPr>
            <w:tcW w:w="4325" w:type="dxa"/>
          </w:tcPr>
          <w:p w:rsidR="002613A3" w:rsidRPr="009A7305" w:rsidRDefault="002613A3" w:rsidP="00D25F13">
            <w:pPr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Систематизация и экспертиза поступивших предложений в проект изменений и дополнений в Устав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784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  <w:r w:rsidRPr="009A730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9A73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комиссия</w:t>
            </w:r>
          </w:p>
        </w:tc>
      </w:tr>
      <w:tr w:rsidR="002613A3" w:rsidRPr="009A7305" w:rsidTr="00D25F13">
        <w:tc>
          <w:tcPr>
            <w:tcW w:w="659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5</w:t>
            </w:r>
          </w:p>
        </w:tc>
        <w:tc>
          <w:tcPr>
            <w:tcW w:w="4325" w:type="dxa"/>
          </w:tcPr>
          <w:p w:rsidR="002613A3" w:rsidRPr="009A7305" w:rsidRDefault="002613A3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Утверждение проекта рекомендаций публичных слушаний</w:t>
            </w:r>
          </w:p>
        </w:tc>
        <w:tc>
          <w:tcPr>
            <w:tcW w:w="1784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9A730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9A73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комиссия</w:t>
            </w:r>
          </w:p>
        </w:tc>
      </w:tr>
      <w:tr w:rsidR="002613A3" w:rsidRPr="009A7305" w:rsidTr="00D25F13">
        <w:tc>
          <w:tcPr>
            <w:tcW w:w="659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6</w:t>
            </w:r>
          </w:p>
        </w:tc>
        <w:tc>
          <w:tcPr>
            <w:tcW w:w="4325" w:type="dxa"/>
          </w:tcPr>
          <w:p w:rsidR="002613A3" w:rsidRPr="009A7305" w:rsidRDefault="002613A3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Тиражирование и формирование пакетов информационных материалов для участников публичных слушаний</w:t>
            </w:r>
          </w:p>
        </w:tc>
        <w:tc>
          <w:tcPr>
            <w:tcW w:w="1784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  <w:r w:rsidRPr="009A73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A7305">
              <w:rPr>
                <w:sz w:val="28"/>
                <w:szCs w:val="28"/>
              </w:rPr>
              <w:t>рг</w:t>
            </w:r>
            <w:r>
              <w:rPr>
                <w:sz w:val="28"/>
                <w:szCs w:val="28"/>
              </w:rPr>
              <w:t xml:space="preserve">анизационно-правовой </w:t>
            </w:r>
            <w:r w:rsidRPr="009A7305">
              <w:rPr>
                <w:sz w:val="28"/>
                <w:szCs w:val="28"/>
              </w:rPr>
              <w:t>отдел Собрания депутатов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  <w:r>
              <w:rPr>
                <w:sz w:val="28"/>
                <w:szCs w:val="28"/>
              </w:rPr>
              <w:lastRenderedPageBreak/>
              <w:t>округа</w:t>
            </w:r>
          </w:p>
        </w:tc>
      </w:tr>
      <w:tr w:rsidR="002613A3" w:rsidRPr="009A7305" w:rsidTr="00D25F13">
        <w:tc>
          <w:tcPr>
            <w:tcW w:w="659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25" w:type="dxa"/>
          </w:tcPr>
          <w:p w:rsidR="002613A3" w:rsidRPr="009A7305" w:rsidRDefault="002613A3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Публичные слушания</w:t>
            </w:r>
          </w:p>
        </w:tc>
        <w:tc>
          <w:tcPr>
            <w:tcW w:w="1784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 w:rsidRPr="009A73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в 11.00 час.</w:t>
            </w:r>
          </w:p>
        </w:tc>
        <w:tc>
          <w:tcPr>
            <w:tcW w:w="3085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Собрание депутатов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</w:p>
        </w:tc>
      </w:tr>
      <w:tr w:rsidR="002613A3" w:rsidRPr="009A7305" w:rsidTr="00D25F13">
        <w:tc>
          <w:tcPr>
            <w:tcW w:w="659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8</w:t>
            </w:r>
          </w:p>
        </w:tc>
        <w:tc>
          <w:tcPr>
            <w:tcW w:w="4325" w:type="dxa"/>
          </w:tcPr>
          <w:p w:rsidR="002613A3" w:rsidRPr="009A7305" w:rsidRDefault="002613A3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Опубликование рекомендаций публичных слушаний</w:t>
            </w:r>
          </w:p>
        </w:tc>
        <w:tc>
          <w:tcPr>
            <w:tcW w:w="1784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9A730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9A73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9A73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A7305">
              <w:rPr>
                <w:sz w:val="28"/>
                <w:szCs w:val="28"/>
              </w:rPr>
              <w:t>рг</w:t>
            </w:r>
            <w:r>
              <w:rPr>
                <w:sz w:val="28"/>
                <w:szCs w:val="28"/>
              </w:rPr>
              <w:t xml:space="preserve">анизационно-правовой </w:t>
            </w:r>
            <w:r w:rsidRPr="009A7305">
              <w:rPr>
                <w:sz w:val="28"/>
                <w:szCs w:val="28"/>
              </w:rPr>
              <w:t>отдел Собрания депутатов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613A3" w:rsidRPr="009A7305" w:rsidTr="00D25F13">
        <w:tc>
          <w:tcPr>
            <w:tcW w:w="659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9</w:t>
            </w:r>
          </w:p>
        </w:tc>
        <w:tc>
          <w:tcPr>
            <w:tcW w:w="4325" w:type="dxa"/>
          </w:tcPr>
          <w:p w:rsidR="002613A3" w:rsidRPr="009A7305" w:rsidRDefault="002613A3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Принятие решения «О внесении изменений и дополнений в Устав муниципального образования «</w:t>
            </w:r>
            <w:proofErr w:type="spellStart"/>
            <w:r w:rsidRPr="009A7305">
              <w:rPr>
                <w:sz w:val="28"/>
                <w:szCs w:val="28"/>
              </w:rPr>
              <w:t>Копейский</w:t>
            </w:r>
            <w:proofErr w:type="spellEnd"/>
            <w:r w:rsidRPr="009A7305">
              <w:rPr>
                <w:sz w:val="28"/>
                <w:szCs w:val="28"/>
              </w:rPr>
              <w:t xml:space="preserve"> городской округ»</w:t>
            </w:r>
          </w:p>
        </w:tc>
        <w:tc>
          <w:tcPr>
            <w:tcW w:w="1784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Pr="009A730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9A73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Собрание депутатов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613A3" w:rsidRPr="009A7305" w:rsidTr="00D25F13">
        <w:tc>
          <w:tcPr>
            <w:tcW w:w="659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10</w:t>
            </w:r>
          </w:p>
        </w:tc>
        <w:tc>
          <w:tcPr>
            <w:tcW w:w="4325" w:type="dxa"/>
          </w:tcPr>
          <w:p w:rsidR="002613A3" w:rsidRPr="009A7305" w:rsidRDefault="002613A3" w:rsidP="00D25F13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Направление решения «О внесении изменений в Устав муниципального образования «</w:t>
            </w:r>
            <w:proofErr w:type="spellStart"/>
            <w:r w:rsidRPr="009A7305">
              <w:rPr>
                <w:sz w:val="28"/>
                <w:szCs w:val="28"/>
              </w:rPr>
              <w:t>Копейский</w:t>
            </w:r>
            <w:proofErr w:type="spellEnd"/>
            <w:r w:rsidRPr="009A7305">
              <w:rPr>
                <w:sz w:val="28"/>
                <w:szCs w:val="28"/>
              </w:rPr>
              <w:t xml:space="preserve"> городской округ» на государственную регистрацию</w:t>
            </w:r>
          </w:p>
        </w:tc>
        <w:tc>
          <w:tcPr>
            <w:tcW w:w="1784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15.05.2017</w:t>
            </w:r>
          </w:p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2613A3" w:rsidRPr="009A7305" w:rsidRDefault="002613A3" w:rsidP="00D25F13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 xml:space="preserve">Правовое управление администрации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A7305">
              <w:rPr>
                <w:sz w:val="28"/>
                <w:szCs w:val="28"/>
              </w:rPr>
              <w:t>городского округа</w:t>
            </w:r>
          </w:p>
        </w:tc>
      </w:tr>
    </w:tbl>
    <w:p w:rsidR="002613A3" w:rsidRDefault="002613A3" w:rsidP="002613A3">
      <w:pPr>
        <w:jc w:val="center"/>
        <w:rPr>
          <w:sz w:val="28"/>
          <w:szCs w:val="28"/>
        </w:rPr>
      </w:pPr>
    </w:p>
    <w:p w:rsidR="002613A3" w:rsidRDefault="002613A3" w:rsidP="002613A3">
      <w:pPr>
        <w:rPr>
          <w:sz w:val="28"/>
          <w:szCs w:val="28"/>
        </w:rPr>
      </w:pPr>
    </w:p>
    <w:p w:rsidR="002613A3" w:rsidRDefault="002613A3" w:rsidP="002613A3">
      <w:pPr>
        <w:rPr>
          <w:sz w:val="28"/>
          <w:szCs w:val="28"/>
        </w:rPr>
      </w:pPr>
    </w:p>
    <w:p w:rsidR="002613A3" w:rsidRDefault="002613A3" w:rsidP="002613A3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613A3" w:rsidRPr="00120C5D" w:rsidRDefault="002613A3" w:rsidP="002613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    В.П. Емельянов</w:t>
      </w:r>
    </w:p>
    <w:p w:rsidR="002613A3" w:rsidRDefault="002613A3" w:rsidP="002613A3"/>
    <w:p w:rsidR="008E7FCD" w:rsidRDefault="008E7FCD">
      <w:bookmarkStart w:id="0" w:name="_GoBack"/>
      <w:bookmarkEnd w:id="0"/>
    </w:p>
    <w:sectPr w:rsidR="008E7FCD" w:rsidSect="002613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A3"/>
    <w:rsid w:val="002613A3"/>
    <w:rsid w:val="008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2017-04-07T15:32:00Z</dcterms:created>
  <dcterms:modified xsi:type="dcterms:W3CDTF">2017-04-07T15:32:00Z</dcterms:modified>
</cp:coreProperties>
</file>