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6E699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 решению Собрания депутатов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6E69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6E699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от  </w:t>
      </w:r>
      <w:r w:rsidRPr="006E6991">
        <w:rPr>
          <w:rFonts w:ascii="Times New Roman" w:hAnsi="Times New Roman" w:cs="Times New Roman"/>
          <w:sz w:val="28"/>
          <w:szCs w:val="28"/>
          <w:u w:val="single"/>
        </w:rPr>
        <w:t>22.08.2018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6E6991">
        <w:rPr>
          <w:rFonts w:ascii="Times New Roman" w:hAnsi="Times New Roman" w:cs="Times New Roman"/>
          <w:sz w:val="28"/>
          <w:szCs w:val="28"/>
          <w:u w:val="single"/>
        </w:rPr>
        <w:t xml:space="preserve">568  </w:t>
      </w:r>
      <w:r w:rsidRPr="006E699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 xml:space="preserve">Таблица распределения средств на выполнение наказов избирателей депутатам Собрания депутатов </w:t>
      </w:r>
      <w:proofErr w:type="spellStart"/>
      <w:r w:rsidRPr="006E699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6E6991">
        <w:rPr>
          <w:rFonts w:ascii="Times New Roman" w:hAnsi="Times New Roman" w:cs="Times New Roman"/>
          <w:sz w:val="28"/>
          <w:szCs w:val="28"/>
        </w:rPr>
        <w:t xml:space="preserve"> городского округа на 2018 год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99"/>
        <w:gridCol w:w="3068"/>
        <w:gridCol w:w="2296"/>
        <w:gridCol w:w="1481"/>
        <w:gridCol w:w="2027"/>
      </w:tblGrid>
      <w:tr w:rsidR="006E6991" w:rsidRPr="006E6991" w:rsidTr="00B00742">
        <w:tc>
          <w:tcPr>
            <w:tcW w:w="699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№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proofErr w:type="spellStart"/>
            <w:proofErr w:type="gramStart"/>
            <w:r w:rsidRPr="006E699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E6991">
              <w:rPr>
                <w:sz w:val="28"/>
                <w:szCs w:val="28"/>
              </w:rPr>
              <w:t>/</w:t>
            </w:r>
            <w:proofErr w:type="spellStart"/>
            <w:r w:rsidRPr="006E699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68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2296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Первоначальная сумма средств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(тыс</w:t>
            </w:r>
            <w:proofErr w:type="gramStart"/>
            <w:r w:rsidRPr="006E6991">
              <w:rPr>
                <w:sz w:val="28"/>
                <w:szCs w:val="28"/>
              </w:rPr>
              <w:t>.р</w:t>
            </w:r>
            <w:proofErr w:type="gramEnd"/>
            <w:r w:rsidRPr="006E6991">
              <w:rPr>
                <w:sz w:val="28"/>
                <w:szCs w:val="28"/>
              </w:rPr>
              <w:t>уб.)</w:t>
            </w:r>
          </w:p>
        </w:tc>
        <w:tc>
          <w:tcPr>
            <w:tcW w:w="1481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Вносимые изменения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(тыс</w:t>
            </w:r>
            <w:proofErr w:type="gramStart"/>
            <w:r w:rsidRPr="006E6991">
              <w:rPr>
                <w:sz w:val="28"/>
                <w:szCs w:val="28"/>
              </w:rPr>
              <w:t>.р</w:t>
            </w:r>
            <w:proofErr w:type="gramEnd"/>
            <w:r w:rsidRPr="006E6991">
              <w:rPr>
                <w:sz w:val="28"/>
                <w:szCs w:val="28"/>
              </w:rPr>
              <w:t>уб.)</w:t>
            </w:r>
          </w:p>
        </w:tc>
        <w:tc>
          <w:tcPr>
            <w:tcW w:w="2027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Окончательная сумма средств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(тыс</w:t>
            </w:r>
            <w:proofErr w:type="gramStart"/>
            <w:r w:rsidRPr="006E6991">
              <w:rPr>
                <w:sz w:val="28"/>
                <w:szCs w:val="28"/>
              </w:rPr>
              <w:t>.р</w:t>
            </w:r>
            <w:proofErr w:type="gramEnd"/>
            <w:r w:rsidRPr="006E6991">
              <w:rPr>
                <w:sz w:val="28"/>
                <w:szCs w:val="28"/>
              </w:rPr>
              <w:t>уб.)</w:t>
            </w:r>
          </w:p>
        </w:tc>
      </w:tr>
      <w:tr w:rsidR="006E6991" w:rsidRPr="006E6991" w:rsidTr="00B00742">
        <w:tc>
          <w:tcPr>
            <w:tcW w:w="699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1</w:t>
            </w:r>
          </w:p>
        </w:tc>
        <w:tc>
          <w:tcPr>
            <w:tcW w:w="3068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6E6991">
              <w:rPr>
                <w:sz w:val="28"/>
                <w:szCs w:val="28"/>
              </w:rPr>
              <w:t>Копейского</w:t>
            </w:r>
            <w:proofErr w:type="spellEnd"/>
            <w:r w:rsidRPr="006E6991">
              <w:rPr>
                <w:sz w:val="28"/>
                <w:szCs w:val="28"/>
              </w:rPr>
              <w:t xml:space="preserve"> 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296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160,0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481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-97,28</w:t>
            </w:r>
          </w:p>
        </w:tc>
        <w:tc>
          <w:tcPr>
            <w:tcW w:w="2027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62,72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</w:p>
        </w:tc>
      </w:tr>
      <w:tr w:rsidR="006E6991" w:rsidRPr="006E6991" w:rsidTr="00B00742">
        <w:tc>
          <w:tcPr>
            <w:tcW w:w="699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2</w:t>
            </w:r>
          </w:p>
        </w:tc>
        <w:tc>
          <w:tcPr>
            <w:tcW w:w="3068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Управление культуры</w:t>
            </w:r>
          </w:p>
        </w:tc>
        <w:tc>
          <w:tcPr>
            <w:tcW w:w="2296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405,0</w:t>
            </w:r>
          </w:p>
        </w:tc>
        <w:tc>
          <w:tcPr>
            <w:tcW w:w="1481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-16,21326</w:t>
            </w:r>
          </w:p>
        </w:tc>
        <w:tc>
          <w:tcPr>
            <w:tcW w:w="2027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388,78674</w:t>
            </w:r>
          </w:p>
        </w:tc>
      </w:tr>
      <w:tr w:rsidR="006E6991" w:rsidRPr="006E6991" w:rsidTr="00B00742">
        <w:tc>
          <w:tcPr>
            <w:tcW w:w="699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3068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Управление образования</w:t>
            </w:r>
          </w:p>
        </w:tc>
        <w:tc>
          <w:tcPr>
            <w:tcW w:w="2296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1753,0</w:t>
            </w:r>
          </w:p>
        </w:tc>
        <w:tc>
          <w:tcPr>
            <w:tcW w:w="1481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+51,324</w:t>
            </w:r>
          </w:p>
        </w:tc>
        <w:tc>
          <w:tcPr>
            <w:tcW w:w="2027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1804,324</w:t>
            </w:r>
          </w:p>
        </w:tc>
      </w:tr>
      <w:tr w:rsidR="006E6991" w:rsidRPr="006E6991" w:rsidTr="00B00742">
        <w:tc>
          <w:tcPr>
            <w:tcW w:w="699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4</w:t>
            </w:r>
          </w:p>
        </w:tc>
        <w:tc>
          <w:tcPr>
            <w:tcW w:w="3068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Управление социальной защиты населения</w:t>
            </w:r>
          </w:p>
        </w:tc>
        <w:tc>
          <w:tcPr>
            <w:tcW w:w="2296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20,0</w:t>
            </w:r>
          </w:p>
        </w:tc>
        <w:tc>
          <w:tcPr>
            <w:tcW w:w="1481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20,0</w:t>
            </w:r>
          </w:p>
        </w:tc>
      </w:tr>
      <w:tr w:rsidR="006E6991" w:rsidRPr="006E6991" w:rsidTr="00B00742">
        <w:tc>
          <w:tcPr>
            <w:tcW w:w="699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5</w:t>
            </w:r>
          </w:p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Управление физической культуры, спорта и туризма</w:t>
            </w:r>
          </w:p>
        </w:tc>
        <w:tc>
          <w:tcPr>
            <w:tcW w:w="2296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162,0</w:t>
            </w:r>
          </w:p>
        </w:tc>
        <w:tc>
          <w:tcPr>
            <w:tcW w:w="1481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+62,16926</w:t>
            </w:r>
          </w:p>
        </w:tc>
        <w:tc>
          <w:tcPr>
            <w:tcW w:w="2027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224,169 26</w:t>
            </w:r>
          </w:p>
        </w:tc>
      </w:tr>
      <w:tr w:rsidR="006E6991" w:rsidRPr="006E6991" w:rsidTr="00B00742">
        <w:tc>
          <w:tcPr>
            <w:tcW w:w="699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068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Итого</w:t>
            </w:r>
          </w:p>
        </w:tc>
        <w:tc>
          <w:tcPr>
            <w:tcW w:w="2296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2500,0</w:t>
            </w:r>
          </w:p>
        </w:tc>
        <w:tc>
          <w:tcPr>
            <w:tcW w:w="1481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6E6991" w:rsidRPr="006E6991" w:rsidRDefault="006E6991" w:rsidP="006E6991">
            <w:pPr>
              <w:pStyle w:val="a4"/>
              <w:rPr>
                <w:sz w:val="28"/>
                <w:szCs w:val="28"/>
              </w:rPr>
            </w:pPr>
            <w:r w:rsidRPr="006E6991">
              <w:rPr>
                <w:sz w:val="28"/>
                <w:szCs w:val="28"/>
              </w:rPr>
              <w:t>2500,0</w:t>
            </w:r>
          </w:p>
        </w:tc>
      </w:tr>
    </w:tbl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991"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Е.А. Широкова</w:t>
      </w:r>
    </w:p>
    <w:p w:rsidR="006E6991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0000" w:rsidRPr="006E6991" w:rsidRDefault="006E6991" w:rsidP="006E69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6991" w:rsidRPr="006E6991" w:rsidRDefault="006E699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6E6991" w:rsidRPr="006E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991"/>
    <w:rsid w:val="006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9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2018-08-23T08:23:00Z</dcterms:created>
  <dcterms:modified xsi:type="dcterms:W3CDTF">2018-08-23T08:26:00Z</dcterms:modified>
</cp:coreProperties>
</file>