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A1" w:rsidRDefault="00215BA1" w:rsidP="0021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ПРИЛОЖЕНИЕ</w:t>
      </w:r>
    </w:p>
    <w:p w:rsidR="00215BA1" w:rsidRDefault="00215BA1" w:rsidP="0021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к решению Собрания депутатов</w:t>
      </w:r>
    </w:p>
    <w:p w:rsidR="00215BA1" w:rsidRDefault="00215BA1" w:rsidP="0021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Копейского городского округа</w:t>
      </w:r>
    </w:p>
    <w:p w:rsidR="00215BA1" w:rsidRDefault="00215BA1" w:rsidP="0021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Челябинской области</w:t>
      </w:r>
    </w:p>
    <w:p w:rsidR="00215BA1" w:rsidRDefault="00215BA1" w:rsidP="00215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от «27» июня 2018 года № 544</w:t>
      </w:r>
    </w:p>
    <w:p w:rsidR="00215BA1" w:rsidRDefault="00215BA1" w:rsidP="00215BA1">
      <w:pPr>
        <w:jc w:val="right"/>
        <w:rPr>
          <w:sz w:val="28"/>
          <w:szCs w:val="28"/>
        </w:rPr>
      </w:pPr>
    </w:p>
    <w:p w:rsidR="00215BA1" w:rsidRDefault="00215BA1" w:rsidP="00215BA1">
      <w:pPr>
        <w:jc w:val="right"/>
        <w:rPr>
          <w:sz w:val="28"/>
          <w:szCs w:val="28"/>
        </w:rPr>
      </w:pPr>
    </w:p>
    <w:p w:rsidR="00215BA1" w:rsidRDefault="00215BA1" w:rsidP="00215BA1">
      <w:pPr>
        <w:jc w:val="center"/>
        <w:rPr>
          <w:sz w:val="28"/>
          <w:szCs w:val="28"/>
        </w:rPr>
      </w:pPr>
    </w:p>
    <w:p w:rsidR="00215BA1" w:rsidRPr="00890ED6" w:rsidRDefault="00215BA1" w:rsidP="00215BA1">
      <w:pPr>
        <w:jc w:val="center"/>
        <w:rPr>
          <w:sz w:val="28"/>
          <w:szCs w:val="28"/>
        </w:rPr>
      </w:pPr>
      <w:r w:rsidRPr="00890ED6">
        <w:rPr>
          <w:sz w:val="28"/>
          <w:szCs w:val="28"/>
        </w:rPr>
        <w:t xml:space="preserve">Программа приватизации </w:t>
      </w:r>
    </w:p>
    <w:p w:rsidR="00215BA1" w:rsidRDefault="00215BA1" w:rsidP="00215BA1">
      <w:pPr>
        <w:jc w:val="center"/>
        <w:rPr>
          <w:sz w:val="28"/>
          <w:szCs w:val="28"/>
        </w:rPr>
      </w:pPr>
      <w:r w:rsidRPr="00890ED6">
        <w:rPr>
          <w:sz w:val="28"/>
          <w:szCs w:val="28"/>
        </w:rPr>
        <w:t>муниципальных предприятий и муниципального имущества на 201</w:t>
      </w:r>
      <w:r>
        <w:rPr>
          <w:sz w:val="28"/>
          <w:szCs w:val="28"/>
        </w:rPr>
        <w:t>8 год</w:t>
      </w:r>
    </w:p>
    <w:p w:rsidR="00215BA1" w:rsidRPr="00372E2E" w:rsidRDefault="00215BA1" w:rsidP="00215BA1">
      <w:pPr>
        <w:ind w:firstLine="4680"/>
        <w:rPr>
          <w:sz w:val="27"/>
          <w:szCs w:val="27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69"/>
        <w:gridCol w:w="4678"/>
      </w:tblGrid>
      <w:tr w:rsidR="00215BA1" w:rsidRPr="00372E2E" w:rsidTr="00405366">
        <w:trPr>
          <w:cantSplit/>
          <w:trHeight w:val="757"/>
        </w:trPr>
        <w:tc>
          <w:tcPr>
            <w:tcW w:w="993" w:type="dxa"/>
          </w:tcPr>
          <w:p w:rsidR="00215BA1" w:rsidRPr="00F15422" w:rsidRDefault="00215BA1" w:rsidP="00405366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№  п/п</w:t>
            </w:r>
          </w:p>
        </w:tc>
        <w:tc>
          <w:tcPr>
            <w:tcW w:w="3969" w:type="dxa"/>
            <w:vAlign w:val="center"/>
          </w:tcPr>
          <w:p w:rsidR="00215BA1" w:rsidRPr="00F15422" w:rsidRDefault="00215BA1" w:rsidP="00405366">
            <w:pPr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678" w:type="dxa"/>
            <w:vAlign w:val="center"/>
          </w:tcPr>
          <w:p w:rsidR="00215BA1" w:rsidRPr="00F15422" w:rsidRDefault="00215BA1" w:rsidP="00405366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Адрес</w:t>
            </w:r>
          </w:p>
        </w:tc>
      </w:tr>
      <w:tr w:rsidR="00215BA1" w:rsidRPr="00372E2E" w:rsidTr="00405366">
        <w:trPr>
          <w:cantSplit/>
          <w:trHeight w:val="287"/>
        </w:trPr>
        <w:tc>
          <w:tcPr>
            <w:tcW w:w="9640" w:type="dxa"/>
            <w:gridSpan w:val="3"/>
          </w:tcPr>
          <w:p w:rsidR="00215BA1" w:rsidRPr="00F15422" w:rsidRDefault="00215BA1" w:rsidP="00405366">
            <w:pPr>
              <w:tabs>
                <w:tab w:val="left" w:pos="4995"/>
              </w:tabs>
              <w:ind w:right="175"/>
              <w:jc w:val="center"/>
              <w:rPr>
                <w:sz w:val="27"/>
                <w:szCs w:val="27"/>
              </w:rPr>
            </w:pPr>
            <w:r w:rsidRPr="00F15422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8</w:t>
            </w:r>
            <w:r w:rsidRPr="00F15422">
              <w:rPr>
                <w:sz w:val="27"/>
                <w:szCs w:val="27"/>
              </w:rPr>
              <w:t xml:space="preserve"> год</w:t>
            </w:r>
          </w:p>
        </w:tc>
      </w:tr>
      <w:tr w:rsidR="00215BA1" w:rsidRPr="006C398C" w:rsidTr="00405366">
        <w:trPr>
          <w:cantSplit/>
          <w:trHeight w:val="340"/>
        </w:trPr>
        <w:tc>
          <w:tcPr>
            <w:tcW w:w="993" w:type="dxa"/>
          </w:tcPr>
          <w:p w:rsidR="00215BA1" w:rsidRDefault="00215BA1" w:rsidP="0040536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3969" w:type="dxa"/>
          </w:tcPr>
          <w:p w:rsidR="00215BA1" w:rsidRPr="00F15422" w:rsidRDefault="00215BA1" w:rsidP="00405366">
            <w:pPr>
              <w:jc w:val="both"/>
              <w:rPr>
                <w:sz w:val="27"/>
                <w:szCs w:val="27"/>
              </w:rPr>
            </w:pPr>
            <w:r>
              <w:rPr>
                <w:sz w:val="26"/>
                <w:szCs w:val="26"/>
                <w:lang w:eastAsia="en-US"/>
              </w:rPr>
              <w:t>нежилое помещение</w:t>
            </w:r>
            <w:r w:rsidRPr="00FF7B35">
              <w:rPr>
                <w:sz w:val="26"/>
                <w:szCs w:val="26"/>
                <w:lang w:eastAsia="en-US"/>
              </w:rPr>
              <w:t xml:space="preserve"> общей площадью 483,7 кв.метров</w:t>
            </w:r>
            <w:r>
              <w:rPr>
                <w:sz w:val="26"/>
                <w:szCs w:val="26"/>
                <w:lang w:eastAsia="en-US"/>
              </w:rPr>
              <w:t xml:space="preserve"> с кадастровым номером 74:30:0104039:43</w:t>
            </w:r>
          </w:p>
        </w:tc>
        <w:tc>
          <w:tcPr>
            <w:tcW w:w="4678" w:type="dxa"/>
          </w:tcPr>
          <w:p w:rsidR="00215BA1" w:rsidRDefault="00215BA1" w:rsidP="00405366">
            <w:pPr>
              <w:jc w:val="both"/>
              <w:rPr>
                <w:sz w:val="26"/>
                <w:szCs w:val="26"/>
                <w:lang w:eastAsia="en-US"/>
              </w:rPr>
            </w:pPr>
            <w:r w:rsidRPr="00F00B87">
              <w:rPr>
                <w:sz w:val="26"/>
                <w:szCs w:val="26"/>
                <w:lang w:eastAsia="en-US"/>
              </w:rPr>
              <w:t xml:space="preserve">Челябинская область, г. Копейск, </w:t>
            </w:r>
          </w:p>
          <w:p w:rsidR="00215BA1" w:rsidRPr="00F15422" w:rsidRDefault="00215BA1" w:rsidP="00405366">
            <w:pPr>
              <w:jc w:val="both"/>
              <w:rPr>
                <w:sz w:val="27"/>
                <w:szCs w:val="27"/>
              </w:rPr>
            </w:pPr>
            <w:r w:rsidRPr="00F00B87">
              <w:rPr>
                <w:sz w:val="26"/>
                <w:szCs w:val="26"/>
                <w:lang w:eastAsia="en-US"/>
              </w:rPr>
              <w:t xml:space="preserve">ул. </w:t>
            </w:r>
            <w:r w:rsidRPr="006C0210">
              <w:rPr>
                <w:sz w:val="26"/>
                <w:szCs w:val="26"/>
                <w:lang w:eastAsia="en-US"/>
              </w:rPr>
              <w:t>Забойщиков, дом № 51А1</w:t>
            </w:r>
          </w:p>
        </w:tc>
      </w:tr>
    </w:tbl>
    <w:p w:rsidR="00215BA1" w:rsidRPr="00FF32F8" w:rsidRDefault="00215BA1" w:rsidP="00215BA1">
      <w:pPr>
        <w:rPr>
          <w:sz w:val="27"/>
          <w:szCs w:val="27"/>
        </w:rPr>
      </w:pPr>
    </w:p>
    <w:p w:rsidR="00215BA1" w:rsidRDefault="00215BA1" w:rsidP="00215BA1">
      <w:pPr>
        <w:rPr>
          <w:sz w:val="27"/>
          <w:szCs w:val="27"/>
        </w:rPr>
      </w:pPr>
    </w:p>
    <w:p w:rsidR="00215BA1" w:rsidRDefault="00215BA1" w:rsidP="00215BA1">
      <w:pPr>
        <w:rPr>
          <w:sz w:val="27"/>
          <w:szCs w:val="27"/>
        </w:rPr>
      </w:pPr>
    </w:p>
    <w:p w:rsidR="00215BA1" w:rsidRDefault="00215BA1" w:rsidP="00215BA1">
      <w:pPr>
        <w:rPr>
          <w:sz w:val="27"/>
          <w:szCs w:val="27"/>
        </w:rPr>
      </w:pPr>
    </w:p>
    <w:p w:rsidR="00215BA1" w:rsidRPr="00372E2E" w:rsidRDefault="00215BA1" w:rsidP="00215BA1">
      <w:pPr>
        <w:rPr>
          <w:sz w:val="27"/>
          <w:szCs w:val="27"/>
        </w:rPr>
      </w:pPr>
    </w:p>
    <w:p w:rsidR="00215BA1" w:rsidRDefault="00215BA1" w:rsidP="00215BA1">
      <w:pPr>
        <w:ind w:left="-142"/>
        <w:rPr>
          <w:sz w:val="27"/>
          <w:szCs w:val="27"/>
        </w:rPr>
      </w:pPr>
      <w:r>
        <w:rPr>
          <w:sz w:val="27"/>
          <w:szCs w:val="27"/>
        </w:rPr>
        <w:t>Н</w:t>
      </w:r>
      <w:r w:rsidRPr="00372E2E">
        <w:rPr>
          <w:sz w:val="27"/>
          <w:szCs w:val="27"/>
        </w:rPr>
        <w:t>ачальник управления по имуществу и</w:t>
      </w:r>
    </w:p>
    <w:p w:rsidR="00215BA1" w:rsidRDefault="00215BA1" w:rsidP="00215BA1">
      <w:pPr>
        <w:ind w:left="-142"/>
        <w:rPr>
          <w:sz w:val="27"/>
          <w:szCs w:val="27"/>
        </w:rPr>
      </w:pPr>
      <w:r w:rsidRPr="00372E2E">
        <w:rPr>
          <w:sz w:val="27"/>
          <w:szCs w:val="27"/>
        </w:rPr>
        <w:t xml:space="preserve">земельным отношениям администрации </w:t>
      </w:r>
    </w:p>
    <w:p w:rsidR="00215BA1" w:rsidRDefault="00215BA1" w:rsidP="00215BA1">
      <w:pPr>
        <w:ind w:left="-142"/>
        <w:rPr>
          <w:sz w:val="27"/>
          <w:szCs w:val="27"/>
        </w:rPr>
      </w:pPr>
      <w:r w:rsidRPr="00372E2E">
        <w:rPr>
          <w:sz w:val="27"/>
          <w:szCs w:val="27"/>
        </w:rPr>
        <w:t>Копейского</w:t>
      </w:r>
      <w:r>
        <w:rPr>
          <w:sz w:val="27"/>
          <w:szCs w:val="27"/>
        </w:rPr>
        <w:t xml:space="preserve"> </w:t>
      </w:r>
      <w:r w:rsidRPr="00372E2E">
        <w:rPr>
          <w:sz w:val="27"/>
          <w:szCs w:val="27"/>
        </w:rPr>
        <w:t xml:space="preserve">городского округа </w:t>
      </w:r>
    </w:p>
    <w:p w:rsidR="00215BA1" w:rsidRDefault="00215BA1" w:rsidP="00215BA1">
      <w:pPr>
        <w:ind w:left="-142" w:right="-427"/>
        <w:rPr>
          <w:sz w:val="27"/>
          <w:szCs w:val="27"/>
        </w:rPr>
      </w:pPr>
      <w:r w:rsidRPr="00372E2E">
        <w:rPr>
          <w:sz w:val="27"/>
          <w:szCs w:val="27"/>
        </w:rPr>
        <w:t>Челябинской области</w:t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 w:rsidRPr="00372E2E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Ю.В. Кем</w:t>
      </w: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right="-427"/>
        <w:rPr>
          <w:sz w:val="27"/>
          <w:szCs w:val="27"/>
        </w:rPr>
      </w:pPr>
    </w:p>
    <w:p w:rsidR="00215BA1" w:rsidRPr="00FE081A" w:rsidRDefault="00215BA1" w:rsidP="00215BA1">
      <w:pPr>
        <w:ind w:left="-142" w:right="-427"/>
        <w:rPr>
          <w:sz w:val="20"/>
          <w:szCs w:val="20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Default="00215BA1" w:rsidP="00215BA1">
      <w:pPr>
        <w:ind w:left="-142" w:right="-427"/>
        <w:rPr>
          <w:sz w:val="27"/>
          <w:szCs w:val="27"/>
        </w:rPr>
      </w:pPr>
    </w:p>
    <w:p w:rsidR="00215BA1" w:rsidRPr="0037592A" w:rsidRDefault="00215BA1" w:rsidP="00215BA1">
      <w:pPr>
        <w:tabs>
          <w:tab w:val="left" w:pos="8647"/>
        </w:tabs>
        <w:ind w:right="708"/>
        <w:rPr>
          <w:sz w:val="26"/>
          <w:szCs w:val="26"/>
        </w:rPr>
      </w:pPr>
    </w:p>
    <w:p w:rsidR="003D01C3" w:rsidRDefault="003D01C3">
      <w:bookmarkStart w:id="0" w:name="_GoBack"/>
      <w:bookmarkEnd w:id="0"/>
    </w:p>
    <w:sectPr w:rsidR="003D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A1"/>
    <w:rsid w:val="00215BA1"/>
    <w:rsid w:val="003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DBD4-4C0E-45B2-A762-4F121442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2018-07-03T17:37:00Z</dcterms:created>
  <dcterms:modified xsi:type="dcterms:W3CDTF">2018-07-03T17:37:00Z</dcterms:modified>
</cp:coreProperties>
</file>