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8D" w:rsidRPr="0081751C" w:rsidRDefault="00F27F8D" w:rsidP="00F27F8D">
      <w:pPr>
        <w:jc w:val="center"/>
        <w:rPr>
          <w:sz w:val="30"/>
          <w:szCs w:val="30"/>
        </w:rPr>
      </w:pPr>
      <w:r w:rsidRPr="0081751C">
        <w:rPr>
          <w:noProof/>
        </w:rPr>
        <w:drawing>
          <wp:inline distT="0" distB="0" distL="0" distR="0">
            <wp:extent cx="4476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solidFill>
                      <a:srgbClr val="FFFFFF"/>
                    </a:solidFill>
                    <a:ln>
                      <a:noFill/>
                    </a:ln>
                  </pic:spPr>
                </pic:pic>
              </a:graphicData>
            </a:graphic>
          </wp:inline>
        </w:drawing>
      </w:r>
    </w:p>
    <w:p w:rsidR="00F27F8D" w:rsidRPr="0081751C" w:rsidRDefault="00F27F8D" w:rsidP="00F27F8D">
      <w:pPr>
        <w:suppressAutoHyphens/>
        <w:autoSpaceDE w:val="0"/>
        <w:jc w:val="center"/>
        <w:rPr>
          <w:rFonts w:eastAsia="Calibri"/>
          <w:b/>
          <w:bCs/>
          <w:sz w:val="28"/>
          <w:szCs w:val="28"/>
          <w:lang w:eastAsia="ar-SA"/>
        </w:rPr>
      </w:pPr>
      <w:r w:rsidRPr="0081751C">
        <w:rPr>
          <w:rFonts w:eastAsia="Calibri"/>
          <w:b/>
          <w:bCs/>
          <w:sz w:val="28"/>
          <w:szCs w:val="28"/>
          <w:lang w:eastAsia="ar-SA"/>
        </w:rPr>
        <w:t>Собрание депутатов Копейского городского округа</w:t>
      </w:r>
    </w:p>
    <w:p w:rsidR="00F27F8D" w:rsidRPr="0081751C" w:rsidRDefault="00F27F8D" w:rsidP="00F27F8D">
      <w:pPr>
        <w:suppressAutoHyphens/>
        <w:autoSpaceDE w:val="0"/>
        <w:jc w:val="center"/>
        <w:rPr>
          <w:rFonts w:eastAsia="Calibri"/>
          <w:b/>
          <w:bCs/>
          <w:sz w:val="30"/>
          <w:szCs w:val="30"/>
          <w:lang w:eastAsia="ar-SA"/>
        </w:rPr>
      </w:pPr>
      <w:r w:rsidRPr="0081751C">
        <w:rPr>
          <w:rFonts w:eastAsia="Calibri"/>
          <w:b/>
          <w:bCs/>
          <w:sz w:val="32"/>
          <w:szCs w:val="32"/>
          <w:lang w:eastAsia="ar-SA"/>
        </w:rPr>
        <w:t>Челябинской области</w:t>
      </w:r>
    </w:p>
    <w:p w:rsidR="00F27F8D" w:rsidRPr="0081751C" w:rsidRDefault="00F27F8D" w:rsidP="00F27F8D"/>
    <w:p w:rsidR="00F27F8D" w:rsidRPr="0081751C" w:rsidRDefault="00F27F8D" w:rsidP="00F27F8D">
      <w:pPr>
        <w:jc w:val="center"/>
        <w:rPr>
          <w:b/>
          <w:sz w:val="44"/>
          <w:szCs w:val="44"/>
        </w:rPr>
      </w:pPr>
      <w:r w:rsidRPr="0081751C">
        <w:rPr>
          <w:b/>
          <w:sz w:val="44"/>
          <w:szCs w:val="44"/>
        </w:rPr>
        <w:t>РЕШЕНИЕ</w:t>
      </w:r>
    </w:p>
    <w:p w:rsidR="00F27F8D" w:rsidRPr="0081751C" w:rsidRDefault="00A14ACA" w:rsidP="00F27F8D">
      <w:pPr>
        <w:rPr>
          <w:sz w:val="28"/>
          <w:szCs w:val="28"/>
        </w:rPr>
      </w:pPr>
      <w:r>
        <w:rPr>
          <w:sz w:val="28"/>
          <w:szCs w:val="28"/>
        </w:rPr>
        <w:t xml:space="preserve">      20.12.2023         990</w:t>
      </w:r>
    </w:p>
    <w:p w:rsidR="00F27F8D" w:rsidRPr="0081751C" w:rsidRDefault="00F27F8D" w:rsidP="00F27F8D">
      <w:r w:rsidRPr="0081751C">
        <w:t>от _______________№_____</w:t>
      </w:r>
    </w:p>
    <w:p w:rsidR="00F27F8D" w:rsidRDefault="00F27F8D" w:rsidP="00F27F8D"/>
    <w:p w:rsidR="007F2F78" w:rsidRDefault="001018E4" w:rsidP="007F2F78">
      <w:pPr>
        <w:autoSpaceDE w:val="0"/>
        <w:autoSpaceDN w:val="0"/>
        <w:adjustRightInd w:val="0"/>
        <w:outlineLvl w:val="0"/>
        <w:rPr>
          <w:bCs/>
          <w:sz w:val="28"/>
          <w:szCs w:val="28"/>
        </w:rPr>
      </w:pPr>
      <w:r>
        <w:rPr>
          <w:bCs/>
          <w:sz w:val="28"/>
          <w:szCs w:val="28"/>
        </w:rPr>
        <w:t>Об утверждении Регламента</w:t>
      </w:r>
    </w:p>
    <w:p w:rsidR="001018E4" w:rsidRDefault="001018E4" w:rsidP="007F2F78">
      <w:pPr>
        <w:autoSpaceDE w:val="0"/>
        <w:autoSpaceDN w:val="0"/>
        <w:adjustRightInd w:val="0"/>
        <w:outlineLvl w:val="0"/>
        <w:rPr>
          <w:bCs/>
          <w:sz w:val="28"/>
          <w:szCs w:val="28"/>
        </w:rPr>
      </w:pPr>
      <w:r>
        <w:rPr>
          <w:bCs/>
          <w:sz w:val="28"/>
          <w:szCs w:val="28"/>
        </w:rPr>
        <w:t>Собрания депутатов</w:t>
      </w:r>
    </w:p>
    <w:p w:rsidR="001018E4" w:rsidRPr="00A61727" w:rsidRDefault="001018E4" w:rsidP="007F2F78">
      <w:pPr>
        <w:autoSpaceDE w:val="0"/>
        <w:autoSpaceDN w:val="0"/>
        <w:adjustRightInd w:val="0"/>
        <w:outlineLvl w:val="0"/>
        <w:rPr>
          <w:bCs/>
          <w:sz w:val="28"/>
          <w:szCs w:val="28"/>
        </w:rPr>
      </w:pPr>
      <w:r>
        <w:rPr>
          <w:bCs/>
          <w:sz w:val="28"/>
          <w:szCs w:val="28"/>
        </w:rPr>
        <w:t>Копейского городского округа</w:t>
      </w:r>
    </w:p>
    <w:p w:rsidR="00B6364E" w:rsidRPr="00A61727" w:rsidRDefault="00B6364E" w:rsidP="007221EB">
      <w:pPr>
        <w:autoSpaceDE w:val="0"/>
        <w:autoSpaceDN w:val="0"/>
        <w:adjustRightInd w:val="0"/>
        <w:ind w:firstLine="720"/>
        <w:jc w:val="both"/>
        <w:rPr>
          <w:sz w:val="28"/>
          <w:szCs w:val="28"/>
        </w:rPr>
      </w:pPr>
    </w:p>
    <w:p w:rsidR="00B6364E" w:rsidRPr="00A61727" w:rsidRDefault="00B6364E" w:rsidP="007221EB">
      <w:pPr>
        <w:autoSpaceDE w:val="0"/>
        <w:autoSpaceDN w:val="0"/>
        <w:adjustRightInd w:val="0"/>
        <w:ind w:firstLine="720"/>
        <w:jc w:val="both"/>
        <w:rPr>
          <w:sz w:val="28"/>
          <w:szCs w:val="28"/>
        </w:rPr>
      </w:pPr>
    </w:p>
    <w:p w:rsidR="00B6364E" w:rsidRDefault="00B6364E" w:rsidP="007221EB">
      <w:pPr>
        <w:autoSpaceDE w:val="0"/>
        <w:autoSpaceDN w:val="0"/>
        <w:adjustRightInd w:val="0"/>
        <w:ind w:firstLine="720"/>
        <w:jc w:val="both"/>
        <w:rPr>
          <w:sz w:val="28"/>
          <w:szCs w:val="28"/>
        </w:rPr>
      </w:pPr>
      <w:r w:rsidRPr="001F7D81">
        <w:rPr>
          <w:sz w:val="28"/>
          <w:szCs w:val="28"/>
        </w:rPr>
        <w:t xml:space="preserve">На основании </w:t>
      </w:r>
      <w:hyperlink r:id="rId8" w:history="1">
        <w:r w:rsidRPr="001F7D81">
          <w:rPr>
            <w:sz w:val="28"/>
            <w:szCs w:val="28"/>
          </w:rPr>
          <w:t>Федерального закона</w:t>
        </w:r>
      </w:hyperlink>
      <w:r w:rsidRPr="001F7D81">
        <w:rPr>
          <w:sz w:val="28"/>
          <w:szCs w:val="28"/>
        </w:rPr>
        <w:t xml:space="preserve"> от 6 октября 2003 года № 131-ФЗ «Об общих принципах организации местного самоуправления в Российской Федерации»</w:t>
      </w:r>
      <w:r w:rsidR="00E30C85">
        <w:rPr>
          <w:sz w:val="28"/>
          <w:szCs w:val="28"/>
        </w:rPr>
        <w:t>,</w:t>
      </w:r>
      <w:r w:rsidR="00A14ACA">
        <w:rPr>
          <w:sz w:val="28"/>
          <w:szCs w:val="28"/>
        </w:rPr>
        <w:t xml:space="preserve"> </w:t>
      </w:r>
      <w:r w:rsidR="00C70BDB">
        <w:rPr>
          <w:sz w:val="28"/>
          <w:szCs w:val="28"/>
        </w:rPr>
        <w:t>Устав</w:t>
      </w:r>
      <w:r w:rsidR="00861090">
        <w:rPr>
          <w:sz w:val="28"/>
          <w:szCs w:val="28"/>
        </w:rPr>
        <w:t>а</w:t>
      </w:r>
      <w:r w:rsidR="00C70BDB">
        <w:rPr>
          <w:sz w:val="28"/>
          <w:szCs w:val="28"/>
        </w:rPr>
        <w:t xml:space="preserve"> муниципального образования «Копейский городской округ»,</w:t>
      </w:r>
    </w:p>
    <w:p w:rsidR="00B6364E" w:rsidRPr="001F7D81" w:rsidRDefault="00B6364E" w:rsidP="0023133D">
      <w:pPr>
        <w:autoSpaceDE w:val="0"/>
        <w:autoSpaceDN w:val="0"/>
        <w:adjustRightInd w:val="0"/>
        <w:jc w:val="both"/>
        <w:rPr>
          <w:sz w:val="28"/>
          <w:szCs w:val="28"/>
        </w:rPr>
      </w:pPr>
      <w:r w:rsidRPr="001F7D81">
        <w:rPr>
          <w:sz w:val="28"/>
          <w:szCs w:val="28"/>
        </w:rPr>
        <w:t xml:space="preserve">Собрание депутатов Копейского городского округа Челябинской области </w:t>
      </w:r>
    </w:p>
    <w:p w:rsidR="00B6364E" w:rsidRPr="001F7D81" w:rsidRDefault="00B6364E" w:rsidP="007221EB">
      <w:pPr>
        <w:autoSpaceDE w:val="0"/>
        <w:autoSpaceDN w:val="0"/>
        <w:adjustRightInd w:val="0"/>
        <w:jc w:val="both"/>
        <w:rPr>
          <w:sz w:val="28"/>
          <w:szCs w:val="28"/>
        </w:rPr>
      </w:pPr>
      <w:r w:rsidRPr="001F7D81">
        <w:rPr>
          <w:sz w:val="28"/>
          <w:szCs w:val="28"/>
        </w:rPr>
        <w:t>РЕШАЕТ:</w:t>
      </w:r>
    </w:p>
    <w:p w:rsidR="00D05F5A" w:rsidRPr="007F2F78" w:rsidRDefault="00E30C85" w:rsidP="007F2F78">
      <w:pPr>
        <w:pStyle w:val="a6"/>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w:t>
      </w:r>
      <w:r w:rsidR="001018E4">
        <w:rPr>
          <w:rFonts w:ascii="Times New Roman" w:hAnsi="Times New Roman"/>
          <w:sz w:val="28"/>
          <w:szCs w:val="28"/>
        </w:rPr>
        <w:t>Утвердить Регламент</w:t>
      </w:r>
      <w:r w:rsidR="007741F4">
        <w:rPr>
          <w:rFonts w:ascii="Times New Roman" w:hAnsi="Times New Roman"/>
          <w:sz w:val="28"/>
          <w:szCs w:val="28"/>
        </w:rPr>
        <w:t xml:space="preserve"> Собрания депутатов Копейского городского округа</w:t>
      </w:r>
      <w:r w:rsidR="0051054D">
        <w:rPr>
          <w:rFonts w:ascii="Times New Roman" w:hAnsi="Times New Roman"/>
          <w:sz w:val="28"/>
          <w:szCs w:val="28"/>
        </w:rPr>
        <w:t>.</w:t>
      </w:r>
    </w:p>
    <w:p w:rsidR="00B6364E" w:rsidRDefault="00CC5686" w:rsidP="001F7D81">
      <w:pPr>
        <w:ind w:firstLine="709"/>
        <w:jc w:val="both"/>
        <w:rPr>
          <w:sz w:val="28"/>
          <w:szCs w:val="28"/>
        </w:rPr>
      </w:pPr>
      <w:r>
        <w:rPr>
          <w:sz w:val="28"/>
          <w:szCs w:val="28"/>
        </w:rPr>
        <w:t>2</w:t>
      </w:r>
      <w:r w:rsidR="00B6364E" w:rsidRPr="00A61727">
        <w:rPr>
          <w:sz w:val="28"/>
          <w:szCs w:val="28"/>
        </w:rPr>
        <w:t xml:space="preserve">. Настоящее решение вступает в силу </w:t>
      </w:r>
      <w:r w:rsidR="001018E4">
        <w:rPr>
          <w:sz w:val="28"/>
          <w:szCs w:val="28"/>
        </w:rPr>
        <w:t>с 01.01.2024</w:t>
      </w:r>
      <w:r w:rsidR="00B6364E" w:rsidRPr="00A61727">
        <w:rPr>
          <w:sz w:val="28"/>
          <w:szCs w:val="28"/>
        </w:rPr>
        <w:t>.</w:t>
      </w:r>
    </w:p>
    <w:p w:rsidR="003F2AF3" w:rsidRPr="00A61727" w:rsidRDefault="00CC5686" w:rsidP="001F7D81">
      <w:pPr>
        <w:ind w:firstLine="709"/>
        <w:jc w:val="both"/>
        <w:rPr>
          <w:sz w:val="28"/>
          <w:szCs w:val="28"/>
        </w:rPr>
      </w:pPr>
      <w:r>
        <w:rPr>
          <w:sz w:val="28"/>
          <w:szCs w:val="28"/>
        </w:rPr>
        <w:t>3</w:t>
      </w:r>
      <w:r w:rsidR="003F2AF3">
        <w:rPr>
          <w:sz w:val="28"/>
          <w:szCs w:val="28"/>
        </w:rPr>
        <w:t>. Контроль исполнения настоящего решения возложить на постоянную комиссию по организационным, правовым и общественно-политическим вопросам Собрания депутатов Копейского городского округа.</w:t>
      </w:r>
    </w:p>
    <w:p w:rsidR="00CC5686" w:rsidRDefault="00CC5686" w:rsidP="00CC5686">
      <w:pPr>
        <w:autoSpaceDE w:val="0"/>
        <w:autoSpaceDN w:val="0"/>
        <w:adjustRightInd w:val="0"/>
        <w:jc w:val="both"/>
        <w:rPr>
          <w:sz w:val="28"/>
          <w:szCs w:val="28"/>
        </w:rPr>
      </w:pPr>
    </w:p>
    <w:p w:rsidR="00CC5686" w:rsidRDefault="00CC5686" w:rsidP="00CC5686">
      <w:pPr>
        <w:autoSpaceDE w:val="0"/>
        <w:autoSpaceDN w:val="0"/>
        <w:adjustRightInd w:val="0"/>
        <w:jc w:val="both"/>
        <w:rPr>
          <w:sz w:val="28"/>
          <w:szCs w:val="28"/>
        </w:rPr>
      </w:pPr>
    </w:p>
    <w:p w:rsidR="00CC5686" w:rsidRDefault="00CC5686" w:rsidP="00CC5686">
      <w:pPr>
        <w:autoSpaceDE w:val="0"/>
        <w:autoSpaceDN w:val="0"/>
        <w:adjustRightInd w:val="0"/>
        <w:jc w:val="both"/>
        <w:rPr>
          <w:sz w:val="28"/>
          <w:szCs w:val="28"/>
        </w:rPr>
      </w:pPr>
      <w:r w:rsidRPr="00A61727">
        <w:rPr>
          <w:sz w:val="28"/>
          <w:szCs w:val="28"/>
        </w:rPr>
        <w:t xml:space="preserve">Председатель Собрания депутатов </w:t>
      </w:r>
    </w:p>
    <w:p w:rsidR="00CC5686" w:rsidRDefault="00CC5686" w:rsidP="00CC5686">
      <w:pPr>
        <w:autoSpaceDE w:val="0"/>
        <w:autoSpaceDN w:val="0"/>
        <w:adjustRightInd w:val="0"/>
        <w:jc w:val="both"/>
        <w:rPr>
          <w:sz w:val="28"/>
          <w:szCs w:val="28"/>
        </w:rPr>
      </w:pPr>
      <w:r w:rsidRPr="00A61727">
        <w:rPr>
          <w:sz w:val="28"/>
          <w:szCs w:val="28"/>
        </w:rPr>
        <w:t>Копейского городского округа</w:t>
      </w:r>
      <w:r>
        <w:rPr>
          <w:sz w:val="28"/>
          <w:szCs w:val="28"/>
        </w:rPr>
        <w:t xml:space="preserve">                                                               Е.К. Гиске</w:t>
      </w:r>
    </w:p>
    <w:p w:rsidR="00CC5686" w:rsidRPr="00A61727" w:rsidRDefault="00CC5686" w:rsidP="00CC5686">
      <w:pPr>
        <w:autoSpaceDE w:val="0"/>
        <w:autoSpaceDN w:val="0"/>
        <w:adjustRightInd w:val="0"/>
        <w:jc w:val="both"/>
        <w:rPr>
          <w:sz w:val="28"/>
          <w:szCs w:val="28"/>
        </w:rPr>
      </w:pPr>
    </w:p>
    <w:p w:rsidR="00B6364E" w:rsidRDefault="00B6364E" w:rsidP="001F7D81">
      <w:pPr>
        <w:autoSpaceDE w:val="0"/>
        <w:autoSpaceDN w:val="0"/>
        <w:adjustRightInd w:val="0"/>
        <w:jc w:val="both"/>
        <w:rPr>
          <w:sz w:val="28"/>
          <w:szCs w:val="28"/>
        </w:rPr>
      </w:pPr>
    </w:p>
    <w:p w:rsidR="0051054D" w:rsidRDefault="0051054D" w:rsidP="006B7DB3">
      <w:pPr>
        <w:pStyle w:val="ConsPlusNormal"/>
        <w:spacing w:line="200" w:lineRule="auto"/>
        <w:jc w:val="both"/>
        <w:rPr>
          <w:rFonts w:ascii="Times New Roman" w:hAnsi="Times New Roman" w:cs="Times New Roman"/>
          <w:sz w:val="28"/>
          <w:szCs w:val="28"/>
        </w:rPr>
      </w:pPr>
    </w:p>
    <w:p w:rsidR="001018E4" w:rsidRDefault="001018E4" w:rsidP="006B7DB3">
      <w:pPr>
        <w:pStyle w:val="ConsPlusNormal"/>
        <w:spacing w:line="200" w:lineRule="auto"/>
        <w:jc w:val="both"/>
        <w:rPr>
          <w:rFonts w:ascii="Times New Roman" w:hAnsi="Times New Roman" w:cs="Times New Roman"/>
          <w:sz w:val="28"/>
          <w:szCs w:val="28"/>
        </w:rPr>
      </w:pPr>
    </w:p>
    <w:p w:rsidR="001018E4" w:rsidRDefault="001018E4" w:rsidP="006B7DB3">
      <w:pPr>
        <w:pStyle w:val="ConsPlusNormal"/>
        <w:spacing w:line="200" w:lineRule="auto"/>
        <w:jc w:val="both"/>
        <w:rPr>
          <w:rFonts w:ascii="Times New Roman" w:hAnsi="Times New Roman" w:cs="Times New Roman"/>
          <w:sz w:val="28"/>
          <w:szCs w:val="28"/>
        </w:rPr>
      </w:pPr>
    </w:p>
    <w:p w:rsidR="001018E4" w:rsidRDefault="001018E4" w:rsidP="006B7DB3">
      <w:pPr>
        <w:pStyle w:val="ConsPlusNormal"/>
        <w:spacing w:line="200" w:lineRule="auto"/>
        <w:jc w:val="both"/>
        <w:rPr>
          <w:rFonts w:ascii="Times New Roman" w:hAnsi="Times New Roman" w:cs="Times New Roman"/>
          <w:sz w:val="28"/>
          <w:szCs w:val="28"/>
        </w:rPr>
      </w:pPr>
    </w:p>
    <w:p w:rsidR="001018E4" w:rsidRDefault="001018E4" w:rsidP="006B7DB3">
      <w:pPr>
        <w:pStyle w:val="ConsPlusNormal"/>
        <w:spacing w:line="200" w:lineRule="auto"/>
        <w:jc w:val="both"/>
        <w:rPr>
          <w:rFonts w:ascii="Times New Roman" w:hAnsi="Times New Roman" w:cs="Times New Roman"/>
          <w:sz w:val="28"/>
          <w:szCs w:val="28"/>
        </w:rPr>
      </w:pPr>
    </w:p>
    <w:p w:rsidR="001018E4" w:rsidRDefault="001018E4" w:rsidP="006B7DB3">
      <w:pPr>
        <w:pStyle w:val="ConsPlusNormal"/>
        <w:spacing w:line="200" w:lineRule="auto"/>
        <w:jc w:val="both"/>
        <w:rPr>
          <w:rFonts w:ascii="Times New Roman" w:hAnsi="Times New Roman" w:cs="Times New Roman"/>
          <w:sz w:val="28"/>
          <w:szCs w:val="28"/>
        </w:rPr>
      </w:pPr>
    </w:p>
    <w:p w:rsidR="001018E4" w:rsidRDefault="001018E4" w:rsidP="006B7DB3">
      <w:pPr>
        <w:pStyle w:val="ConsPlusNormal"/>
        <w:spacing w:line="200" w:lineRule="auto"/>
        <w:jc w:val="both"/>
        <w:rPr>
          <w:rFonts w:ascii="Times New Roman" w:hAnsi="Times New Roman" w:cs="Times New Roman"/>
          <w:sz w:val="28"/>
          <w:szCs w:val="28"/>
        </w:rPr>
      </w:pPr>
    </w:p>
    <w:p w:rsidR="0051054D" w:rsidRDefault="0051054D" w:rsidP="006B7DB3">
      <w:pPr>
        <w:pStyle w:val="ConsPlusNormal"/>
        <w:spacing w:line="200" w:lineRule="auto"/>
        <w:jc w:val="both"/>
        <w:rPr>
          <w:rFonts w:ascii="Times New Roman" w:hAnsi="Times New Roman" w:cs="Times New Roman"/>
          <w:sz w:val="28"/>
          <w:szCs w:val="28"/>
        </w:rPr>
      </w:pPr>
    </w:p>
    <w:p w:rsidR="00CC5686" w:rsidRDefault="00CC5686" w:rsidP="006B7DB3">
      <w:pPr>
        <w:pStyle w:val="ConsPlusNormal"/>
        <w:spacing w:line="200" w:lineRule="auto"/>
        <w:jc w:val="both"/>
        <w:rPr>
          <w:rFonts w:ascii="Times New Roman" w:hAnsi="Times New Roman" w:cs="Times New Roman"/>
          <w:sz w:val="28"/>
          <w:szCs w:val="28"/>
        </w:rPr>
      </w:pPr>
    </w:p>
    <w:p w:rsidR="00CC5686" w:rsidRDefault="00CC5686" w:rsidP="006B7DB3">
      <w:pPr>
        <w:pStyle w:val="ConsPlusNormal"/>
        <w:spacing w:line="200" w:lineRule="auto"/>
        <w:jc w:val="both"/>
        <w:rPr>
          <w:rFonts w:ascii="Times New Roman" w:hAnsi="Times New Roman" w:cs="Times New Roman"/>
          <w:sz w:val="28"/>
          <w:szCs w:val="28"/>
        </w:rPr>
      </w:pPr>
    </w:p>
    <w:p w:rsidR="00CC5686" w:rsidRDefault="00CC5686" w:rsidP="006B7DB3">
      <w:pPr>
        <w:pStyle w:val="ConsPlusNormal"/>
        <w:spacing w:line="200" w:lineRule="auto"/>
        <w:jc w:val="both"/>
        <w:rPr>
          <w:rFonts w:ascii="Times New Roman" w:hAnsi="Times New Roman" w:cs="Times New Roman"/>
          <w:sz w:val="28"/>
          <w:szCs w:val="28"/>
        </w:rPr>
      </w:pPr>
    </w:p>
    <w:p w:rsidR="00CC5686" w:rsidRDefault="00CC5686" w:rsidP="006B7DB3">
      <w:pPr>
        <w:pStyle w:val="ConsPlusNormal"/>
        <w:spacing w:line="200" w:lineRule="auto"/>
        <w:jc w:val="both"/>
        <w:rPr>
          <w:rFonts w:ascii="Times New Roman" w:hAnsi="Times New Roman" w:cs="Times New Roman"/>
          <w:sz w:val="28"/>
          <w:szCs w:val="28"/>
        </w:rPr>
      </w:pPr>
    </w:p>
    <w:p w:rsidR="00CC5686" w:rsidRDefault="00CC5686" w:rsidP="006B7DB3">
      <w:pPr>
        <w:pStyle w:val="ConsPlusNormal"/>
        <w:spacing w:line="200" w:lineRule="auto"/>
        <w:jc w:val="both"/>
        <w:rPr>
          <w:rFonts w:ascii="Times New Roman" w:hAnsi="Times New Roman" w:cs="Times New Roman"/>
          <w:sz w:val="28"/>
          <w:szCs w:val="28"/>
        </w:rPr>
      </w:pPr>
    </w:p>
    <w:p w:rsidR="00F27F8D" w:rsidRDefault="00F27F8D" w:rsidP="006B7DB3">
      <w:pPr>
        <w:pStyle w:val="ConsPlusNormal"/>
        <w:spacing w:line="200" w:lineRule="auto"/>
        <w:jc w:val="both"/>
        <w:rPr>
          <w:rFonts w:ascii="Times New Roman" w:hAnsi="Times New Roman" w:cs="Times New Roman"/>
          <w:sz w:val="28"/>
          <w:szCs w:val="28"/>
        </w:rPr>
      </w:pPr>
    </w:p>
    <w:p w:rsidR="00F27F8D" w:rsidRDefault="00F27F8D" w:rsidP="006B7DB3"/>
    <w:p w:rsidR="00F27F8D" w:rsidRPr="00D15355" w:rsidRDefault="00F27F8D" w:rsidP="00F27F8D">
      <w:pPr>
        <w:pStyle w:val="ae"/>
        <w:jc w:val="right"/>
        <w:rPr>
          <w:rFonts w:ascii="Times New Roman" w:hAnsi="Times New Roman"/>
          <w:sz w:val="28"/>
          <w:szCs w:val="28"/>
        </w:rPr>
      </w:pPr>
      <w:r w:rsidRPr="00D15355">
        <w:rPr>
          <w:rFonts w:ascii="Times New Roman" w:hAnsi="Times New Roman"/>
          <w:sz w:val="28"/>
          <w:szCs w:val="28"/>
        </w:rPr>
        <w:t>Утвержден</w:t>
      </w:r>
    </w:p>
    <w:p w:rsidR="00F27F8D" w:rsidRPr="00D15355" w:rsidRDefault="00F27F8D" w:rsidP="00F27F8D">
      <w:pPr>
        <w:pStyle w:val="ae"/>
        <w:jc w:val="right"/>
        <w:rPr>
          <w:rFonts w:ascii="Times New Roman" w:hAnsi="Times New Roman"/>
          <w:sz w:val="28"/>
          <w:szCs w:val="28"/>
        </w:rPr>
      </w:pPr>
      <w:r w:rsidRPr="00D15355">
        <w:rPr>
          <w:rFonts w:ascii="Times New Roman" w:hAnsi="Times New Roman"/>
          <w:sz w:val="28"/>
          <w:szCs w:val="28"/>
        </w:rPr>
        <w:t>решением Собрания депутатов</w:t>
      </w:r>
    </w:p>
    <w:p w:rsidR="00F27F8D" w:rsidRPr="00D15355" w:rsidRDefault="00F27F8D" w:rsidP="00F27F8D">
      <w:pPr>
        <w:pStyle w:val="ae"/>
        <w:jc w:val="right"/>
        <w:rPr>
          <w:rFonts w:ascii="Times New Roman" w:hAnsi="Times New Roman"/>
          <w:sz w:val="28"/>
          <w:szCs w:val="28"/>
        </w:rPr>
      </w:pPr>
      <w:r w:rsidRPr="00D15355">
        <w:rPr>
          <w:rFonts w:ascii="Times New Roman" w:hAnsi="Times New Roman"/>
          <w:sz w:val="28"/>
          <w:szCs w:val="28"/>
        </w:rPr>
        <w:t>Копейского городского округа</w:t>
      </w:r>
    </w:p>
    <w:p w:rsidR="00F27F8D" w:rsidRDefault="00F27F8D" w:rsidP="00A14ACA">
      <w:pPr>
        <w:pStyle w:val="ae"/>
        <w:jc w:val="right"/>
        <w:rPr>
          <w:rFonts w:ascii="Times New Roman" w:hAnsi="Times New Roman"/>
          <w:sz w:val="24"/>
        </w:rPr>
      </w:pPr>
      <w:r w:rsidRPr="00D15355">
        <w:rPr>
          <w:rFonts w:ascii="Times New Roman" w:hAnsi="Times New Roman"/>
          <w:sz w:val="28"/>
          <w:szCs w:val="28"/>
        </w:rPr>
        <w:t xml:space="preserve">от </w:t>
      </w:r>
      <w:r w:rsidR="00A14ACA">
        <w:rPr>
          <w:rFonts w:ascii="Times New Roman" w:hAnsi="Times New Roman"/>
          <w:sz w:val="28"/>
          <w:szCs w:val="28"/>
        </w:rPr>
        <w:t>20.12.2023</w:t>
      </w:r>
      <w:r w:rsidRPr="00D15355">
        <w:rPr>
          <w:rFonts w:ascii="Times New Roman" w:hAnsi="Times New Roman"/>
          <w:sz w:val="28"/>
          <w:szCs w:val="28"/>
        </w:rPr>
        <w:t xml:space="preserve"> № </w:t>
      </w:r>
      <w:r w:rsidR="00A14ACA">
        <w:rPr>
          <w:rFonts w:ascii="Times New Roman" w:hAnsi="Times New Roman"/>
          <w:sz w:val="28"/>
          <w:szCs w:val="28"/>
        </w:rPr>
        <w:t>990</w:t>
      </w:r>
      <w:bookmarkStart w:id="0" w:name="_GoBack"/>
      <w:bookmarkEnd w:id="0"/>
    </w:p>
    <w:p w:rsidR="00F27F8D" w:rsidRDefault="00F27F8D" w:rsidP="00F27F8D">
      <w:pPr>
        <w:pStyle w:val="ae"/>
        <w:jc w:val="center"/>
        <w:rPr>
          <w:rFonts w:ascii="Times New Roman" w:hAnsi="Times New Roman"/>
          <w:b/>
          <w:sz w:val="28"/>
        </w:rPr>
      </w:pPr>
      <w:r>
        <w:rPr>
          <w:rFonts w:ascii="Times New Roman" w:hAnsi="Times New Roman"/>
          <w:b/>
          <w:sz w:val="28"/>
        </w:rPr>
        <w:t>РЕГЛАМЕНТ</w:t>
      </w:r>
    </w:p>
    <w:p w:rsidR="00F27F8D" w:rsidRDefault="00F27F8D" w:rsidP="00F27F8D">
      <w:pPr>
        <w:pStyle w:val="ae"/>
        <w:jc w:val="center"/>
        <w:rPr>
          <w:rFonts w:ascii="Times New Roman" w:hAnsi="Times New Roman"/>
          <w:b/>
          <w:sz w:val="28"/>
        </w:rPr>
      </w:pPr>
      <w:r>
        <w:rPr>
          <w:rFonts w:ascii="Times New Roman" w:hAnsi="Times New Roman"/>
          <w:b/>
          <w:sz w:val="28"/>
        </w:rPr>
        <w:t>Собрания депутатов Копейского городского округа</w:t>
      </w:r>
    </w:p>
    <w:p w:rsidR="00F27F8D" w:rsidRDefault="00F27F8D" w:rsidP="00F27F8D">
      <w:pPr>
        <w:pStyle w:val="ae"/>
        <w:jc w:val="both"/>
        <w:rPr>
          <w:rFonts w:ascii="Times New Roman" w:hAnsi="Times New Roman"/>
          <w:b/>
          <w:sz w:val="24"/>
        </w:rPr>
      </w:pPr>
    </w:p>
    <w:p w:rsidR="00F27F8D" w:rsidRDefault="00F27F8D" w:rsidP="00F27F8D">
      <w:pPr>
        <w:pStyle w:val="ae"/>
        <w:ind w:firstLine="708"/>
        <w:jc w:val="both"/>
        <w:rPr>
          <w:rFonts w:ascii="Times New Roman" w:hAnsi="Times New Roman"/>
          <w:sz w:val="28"/>
        </w:rPr>
      </w:pPr>
      <w:r>
        <w:rPr>
          <w:rFonts w:ascii="Times New Roman" w:hAnsi="Times New Roman"/>
          <w:sz w:val="28"/>
        </w:rPr>
        <w:t>Настоящий Регламент Собрания депутатов Копейского городского округа (далее – Регламент)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законами Челябинской области, Уставом муниципального образования «Копейский городской округ» устанавливает порядок организации работы и проведения заседаний Собрания депутатов Копейского городского округа и созданных им постоянных комиссий, иных рабочих органов, осуществления контрольной деятельности Собрания депутатов Копейского городского округа.</w:t>
      </w:r>
    </w:p>
    <w:p w:rsidR="00F27F8D" w:rsidRDefault="00F27F8D" w:rsidP="00F27F8D">
      <w:pPr>
        <w:pStyle w:val="ae"/>
        <w:jc w:val="both"/>
        <w:rPr>
          <w:rFonts w:ascii="Times New Roman" w:hAnsi="Times New Roman"/>
          <w:sz w:val="28"/>
        </w:rPr>
      </w:pPr>
    </w:p>
    <w:p w:rsidR="00F27F8D" w:rsidRDefault="00F27F8D" w:rsidP="00F27F8D">
      <w:pPr>
        <w:pStyle w:val="ae"/>
        <w:jc w:val="center"/>
        <w:rPr>
          <w:rFonts w:ascii="Times New Roman" w:hAnsi="Times New Roman"/>
          <w:b/>
          <w:sz w:val="28"/>
        </w:rPr>
      </w:pPr>
      <w:r>
        <w:rPr>
          <w:rFonts w:ascii="Times New Roman" w:hAnsi="Times New Roman"/>
          <w:b/>
          <w:sz w:val="28"/>
        </w:rPr>
        <w:t>Раздел I.</w:t>
      </w:r>
    </w:p>
    <w:p w:rsidR="00F27F8D" w:rsidRDefault="00F27F8D" w:rsidP="00F27F8D">
      <w:pPr>
        <w:pStyle w:val="ae"/>
        <w:jc w:val="center"/>
        <w:rPr>
          <w:rFonts w:ascii="Times New Roman" w:hAnsi="Times New Roman"/>
          <w:b/>
          <w:sz w:val="28"/>
        </w:rPr>
      </w:pPr>
      <w:r>
        <w:rPr>
          <w:rFonts w:ascii="Times New Roman" w:hAnsi="Times New Roman"/>
          <w:b/>
          <w:sz w:val="28"/>
        </w:rPr>
        <w:t>Общие положения</w:t>
      </w:r>
    </w:p>
    <w:p w:rsidR="00F27F8D" w:rsidRDefault="00F27F8D" w:rsidP="00F27F8D">
      <w:pPr>
        <w:pStyle w:val="ae"/>
        <w:jc w:val="both"/>
        <w:rPr>
          <w:rFonts w:ascii="Times New Roman" w:hAnsi="Times New Roman"/>
          <w:b/>
          <w:sz w:val="28"/>
        </w:rPr>
      </w:pPr>
    </w:p>
    <w:p w:rsidR="00F27F8D" w:rsidRDefault="00F27F8D" w:rsidP="00F27F8D">
      <w:pPr>
        <w:pStyle w:val="ae"/>
        <w:jc w:val="center"/>
        <w:rPr>
          <w:rFonts w:ascii="Times New Roman" w:hAnsi="Times New Roman"/>
          <w:b/>
          <w:sz w:val="28"/>
        </w:rPr>
      </w:pPr>
      <w:r>
        <w:rPr>
          <w:rFonts w:ascii="Times New Roman" w:hAnsi="Times New Roman"/>
          <w:b/>
          <w:sz w:val="28"/>
        </w:rPr>
        <w:t xml:space="preserve">Статья 1. Основные условия и принципы организации и </w:t>
      </w:r>
    </w:p>
    <w:p w:rsidR="00F27F8D" w:rsidRDefault="00F27F8D" w:rsidP="00F27F8D">
      <w:pPr>
        <w:pStyle w:val="ae"/>
        <w:jc w:val="center"/>
        <w:rPr>
          <w:rFonts w:ascii="Times New Roman" w:hAnsi="Times New Roman"/>
          <w:b/>
          <w:sz w:val="28"/>
        </w:rPr>
      </w:pPr>
      <w:r>
        <w:rPr>
          <w:rFonts w:ascii="Times New Roman" w:hAnsi="Times New Roman"/>
          <w:b/>
          <w:sz w:val="28"/>
        </w:rPr>
        <w:t>осуществления деятельности 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1. Деятельность Собрания депутатов Копейского городского округа (далее – Собрание депутатов) осуществляется в соответствии с Конституцией Российской Федерации, законодательством Российской Федерации и Челябинской области, Уставом муниципального образования «Копейский городской округ» (далее – Устав Копейского городского округа) и настоящим Регламентом.</w:t>
      </w:r>
    </w:p>
    <w:p w:rsidR="00F27F8D" w:rsidRDefault="00F27F8D" w:rsidP="00F27F8D">
      <w:pPr>
        <w:pStyle w:val="ae"/>
        <w:ind w:firstLine="709"/>
        <w:jc w:val="both"/>
        <w:rPr>
          <w:rFonts w:ascii="Times New Roman" w:hAnsi="Times New Roman"/>
          <w:sz w:val="28"/>
        </w:rPr>
      </w:pPr>
      <w:r>
        <w:rPr>
          <w:rFonts w:ascii="Times New Roman" w:hAnsi="Times New Roman"/>
          <w:sz w:val="28"/>
        </w:rPr>
        <w:t xml:space="preserve">2. Деятельность Собрания депутатов основывается на принципах законности, гласности, коллегиальности, учета общественного мнения, сочетания местных и государственных интересов, правовой и организационной самостоятельности представительного органа в пределах полномочий, определенных действующим законодательством, подотчетности и ответственности депутатов Собрания депутатов </w:t>
      </w:r>
      <w:r w:rsidRPr="00877159">
        <w:rPr>
          <w:rFonts w:ascii="Times New Roman" w:hAnsi="Times New Roman"/>
          <w:sz w:val="28"/>
        </w:rPr>
        <w:t>(далее – депутат),</w:t>
      </w:r>
      <w:r>
        <w:rPr>
          <w:rFonts w:ascii="Times New Roman" w:hAnsi="Times New Roman"/>
          <w:sz w:val="28"/>
        </w:rPr>
        <w:t xml:space="preserve"> его органов и должностных лиц.</w:t>
      </w:r>
    </w:p>
    <w:p w:rsidR="00F27F8D" w:rsidRDefault="00F27F8D" w:rsidP="00F27F8D">
      <w:pPr>
        <w:pStyle w:val="ae"/>
        <w:ind w:firstLine="709"/>
        <w:jc w:val="both"/>
        <w:rPr>
          <w:rFonts w:ascii="Times New Roman" w:hAnsi="Times New Roman"/>
          <w:sz w:val="28"/>
        </w:rPr>
      </w:pPr>
      <w:r>
        <w:rPr>
          <w:rFonts w:ascii="Times New Roman" w:hAnsi="Times New Roman"/>
          <w:sz w:val="28"/>
        </w:rPr>
        <w:t>3. Собрание депутатов обладает правами юридического лица.</w:t>
      </w:r>
    </w:p>
    <w:p w:rsidR="00F27F8D" w:rsidRDefault="00F27F8D" w:rsidP="00F27F8D">
      <w:pPr>
        <w:pStyle w:val="ae"/>
        <w:ind w:firstLine="709"/>
        <w:jc w:val="both"/>
        <w:rPr>
          <w:rFonts w:ascii="Times New Roman" w:hAnsi="Times New Roman"/>
          <w:sz w:val="28"/>
        </w:rPr>
      </w:pPr>
      <w:r>
        <w:rPr>
          <w:rFonts w:ascii="Times New Roman" w:hAnsi="Times New Roman"/>
          <w:sz w:val="28"/>
        </w:rPr>
        <w:t>4. Работа Собрания депутатов осуществляется в следующих формах:</w:t>
      </w:r>
    </w:p>
    <w:p w:rsidR="00F27F8D" w:rsidRDefault="00F27F8D" w:rsidP="00F27F8D">
      <w:pPr>
        <w:pStyle w:val="ae"/>
        <w:ind w:firstLine="709"/>
        <w:jc w:val="both"/>
        <w:rPr>
          <w:rFonts w:ascii="Times New Roman" w:hAnsi="Times New Roman"/>
          <w:sz w:val="28"/>
        </w:rPr>
      </w:pPr>
      <w:r>
        <w:rPr>
          <w:rFonts w:ascii="Times New Roman" w:hAnsi="Times New Roman"/>
          <w:sz w:val="28"/>
        </w:rPr>
        <w:t>1) заседания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 xml:space="preserve">2) заседания постоянных, временных комиссий и </w:t>
      </w:r>
      <w:r w:rsidRPr="003A72BE">
        <w:rPr>
          <w:rFonts w:ascii="Times New Roman" w:hAnsi="Times New Roman"/>
          <w:sz w:val="28"/>
        </w:rPr>
        <w:t>иных рабочих органов Собрания депутатов</w:t>
      </w:r>
      <w:r>
        <w:rPr>
          <w:rFonts w:ascii="Times New Roman" w:hAnsi="Times New Roman"/>
          <w:sz w:val="28"/>
        </w:rPr>
        <w:t>;</w:t>
      </w:r>
    </w:p>
    <w:p w:rsidR="00F27F8D" w:rsidRDefault="00F27F8D" w:rsidP="00F27F8D">
      <w:pPr>
        <w:pStyle w:val="ae"/>
        <w:ind w:firstLine="709"/>
        <w:jc w:val="both"/>
        <w:rPr>
          <w:rFonts w:ascii="Times New Roman" w:hAnsi="Times New Roman"/>
          <w:sz w:val="28"/>
        </w:rPr>
      </w:pPr>
      <w:r>
        <w:rPr>
          <w:rFonts w:ascii="Times New Roman" w:hAnsi="Times New Roman"/>
          <w:sz w:val="28"/>
        </w:rPr>
        <w:t>3) публичные слушания, проводимые по инициативе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lastRenderedPageBreak/>
        <w:t>5. Заседание Собрания депутатов правомочно, если в нем участвует не менее двух третей от числа избранных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6. Решением представительного органа является волеизъявление депутатов, выраженное в порядке, установленном настоящим Регламентом.</w:t>
      </w:r>
    </w:p>
    <w:p w:rsidR="00F27F8D" w:rsidRDefault="00F27F8D" w:rsidP="00F27F8D">
      <w:pPr>
        <w:pStyle w:val="ae"/>
        <w:ind w:firstLine="709"/>
        <w:jc w:val="both"/>
        <w:rPr>
          <w:rFonts w:ascii="Times New Roman" w:hAnsi="Times New Roman"/>
          <w:sz w:val="28"/>
        </w:rPr>
      </w:pPr>
      <w:r>
        <w:rPr>
          <w:rFonts w:ascii="Times New Roman" w:hAnsi="Times New Roman"/>
          <w:sz w:val="28"/>
        </w:rPr>
        <w:t>7. Заседания Собрания депутатов могут быть очередными и внеочередными.</w:t>
      </w:r>
    </w:p>
    <w:p w:rsidR="00F27F8D" w:rsidRDefault="00F27F8D" w:rsidP="00F27F8D">
      <w:pPr>
        <w:pStyle w:val="ae"/>
        <w:ind w:firstLine="709"/>
        <w:jc w:val="both"/>
        <w:rPr>
          <w:rFonts w:ascii="Times New Roman" w:hAnsi="Times New Roman"/>
          <w:sz w:val="28"/>
        </w:rPr>
      </w:pPr>
      <w:r>
        <w:rPr>
          <w:rFonts w:ascii="Times New Roman" w:hAnsi="Times New Roman"/>
          <w:sz w:val="28"/>
        </w:rPr>
        <w:t>8. Заседания Собрания депутатов проходят открыто. Собрание депутатов в соответствии с настоящим Регламентом может принять решение о проведении закрытого заседания или закрытого р</w:t>
      </w:r>
      <w:r>
        <w:rPr>
          <w:rFonts w:ascii="Times New Roman" w:hAnsi="Times New Roman"/>
          <w:sz w:val="28"/>
          <w:highlight w:val="white"/>
        </w:rPr>
        <w:t>ассмотрения отдельных вопросов повестки дня заседания представительного органа. Особенности проведения закрытого заседания установлены статьей 23 настоящего Регламента.</w:t>
      </w:r>
    </w:p>
    <w:p w:rsidR="00F27F8D" w:rsidRDefault="00F27F8D" w:rsidP="00F27F8D">
      <w:pPr>
        <w:pStyle w:val="ae"/>
        <w:ind w:firstLine="709"/>
        <w:jc w:val="both"/>
        <w:rPr>
          <w:rFonts w:ascii="Times New Roman" w:hAnsi="Times New Roman"/>
          <w:sz w:val="28"/>
        </w:rPr>
      </w:pPr>
      <w:r>
        <w:rPr>
          <w:rFonts w:ascii="Times New Roman" w:hAnsi="Times New Roman"/>
          <w:sz w:val="28"/>
        </w:rPr>
        <w:t>9. На заседаниях Собрание депутатов принимает следующие муниципальные правовые акты, входящие в систему муниципальных правовых актов Копейского городского округа:</w:t>
      </w:r>
    </w:p>
    <w:p w:rsidR="00F27F8D" w:rsidRDefault="00F27F8D" w:rsidP="00F27F8D">
      <w:pPr>
        <w:pStyle w:val="ae"/>
        <w:ind w:firstLine="709"/>
        <w:jc w:val="both"/>
        <w:rPr>
          <w:rFonts w:ascii="Times New Roman" w:hAnsi="Times New Roman"/>
          <w:sz w:val="28"/>
        </w:rPr>
      </w:pPr>
      <w:r>
        <w:rPr>
          <w:rFonts w:ascii="Times New Roman" w:hAnsi="Times New Roman"/>
          <w:sz w:val="28"/>
        </w:rPr>
        <w:t>1) Устав Копейского городского округа;</w:t>
      </w:r>
    </w:p>
    <w:p w:rsidR="00F27F8D" w:rsidRDefault="00F27F8D" w:rsidP="00F27F8D">
      <w:pPr>
        <w:pStyle w:val="ae"/>
        <w:ind w:firstLine="709"/>
        <w:jc w:val="both"/>
        <w:rPr>
          <w:rFonts w:ascii="Times New Roman" w:hAnsi="Times New Roman"/>
          <w:sz w:val="28"/>
        </w:rPr>
      </w:pPr>
      <w:r>
        <w:rPr>
          <w:rFonts w:ascii="Times New Roman" w:hAnsi="Times New Roman"/>
          <w:sz w:val="28"/>
        </w:rPr>
        <w:t>2) решения Собрания депутатов по вопросам, отнесенным к компетенции представительного органа федеральными законами, законами Челябинской области, Уставом Копейского городского округа, устанавливающие правила, обязательные для исполнения на территории Копейского городского округа;</w:t>
      </w:r>
    </w:p>
    <w:p w:rsidR="00F27F8D" w:rsidRDefault="00F27F8D" w:rsidP="00F27F8D">
      <w:pPr>
        <w:pStyle w:val="ae"/>
        <w:ind w:firstLine="709"/>
        <w:jc w:val="both"/>
        <w:rPr>
          <w:rFonts w:ascii="Times New Roman" w:hAnsi="Times New Roman"/>
          <w:sz w:val="28"/>
        </w:rPr>
      </w:pPr>
      <w:r>
        <w:rPr>
          <w:rFonts w:ascii="Times New Roman" w:hAnsi="Times New Roman"/>
          <w:sz w:val="28"/>
        </w:rPr>
        <w:t>3) решения Собрания депутатов по вопросам организации деятельности представительного органа.</w:t>
      </w:r>
    </w:p>
    <w:p w:rsidR="00F27F8D" w:rsidRDefault="00F27F8D" w:rsidP="00F27F8D">
      <w:pPr>
        <w:pStyle w:val="ae"/>
        <w:jc w:val="center"/>
        <w:rPr>
          <w:rFonts w:ascii="Times New Roman" w:hAnsi="Times New Roman"/>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2. Регламент 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1. Настоящий Регламент определяет процедуру подготовки, внесения и рассмотрения вопросов на заседаниях Собрания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Собрания депутатов и его рабочих органов.</w:t>
      </w:r>
    </w:p>
    <w:p w:rsidR="00F27F8D" w:rsidRDefault="00F27F8D" w:rsidP="00F27F8D">
      <w:pPr>
        <w:pStyle w:val="ae"/>
        <w:ind w:firstLine="709"/>
        <w:jc w:val="both"/>
        <w:rPr>
          <w:rFonts w:ascii="Times New Roman" w:hAnsi="Times New Roman"/>
          <w:sz w:val="28"/>
        </w:rPr>
      </w:pPr>
      <w:r>
        <w:rPr>
          <w:rFonts w:ascii="Times New Roman" w:hAnsi="Times New Roman"/>
          <w:sz w:val="28"/>
        </w:rPr>
        <w:t>2. Настоящий Регламент обязателен для соблюдения всеми депутатами Собрания депутатов, иными лицами, присутствующими на заседаниях представительного органа, постоянных комиссий и иных рабочих органов Собрания депутатов, должностными лицами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3. Существенное нарушение настоящего Регламента, установленное в соответствии с пунктом 9 статьи 23 настоящего Регламента, при принятии решения Собранием депутатов является основанием для признания такого решения недействительным или для его отмены в установленном порядке.</w:t>
      </w:r>
    </w:p>
    <w:p w:rsidR="00F27F8D" w:rsidRDefault="00F27F8D" w:rsidP="00F27F8D">
      <w:pPr>
        <w:pStyle w:val="ae"/>
        <w:jc w:val="both"/>
        <w:rPr>
          <w:rFonts w:ascii="Times New Roman" w:hAnsi="Times New Roman"/>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3. Структура 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Собрание депутатов состоит из 25 депутатов, избранных в соответствии с действующим законодательством и Уставом Копейского городского округа</w:t>
      </w:r>
    </w:p>
    <w:p w:rsidR="00F27F8D" w:rsidRDefault="00F27F8D" w:rsidP="00F27F8D">
      <w:pPr>
        <w:pStyle w:val="ae"/>
        <w:ind w:firstLine="709"/>
        <w:jc w:val="both"/>
        <w:rPr>
          <w:rFonts w:ascii="Times New Roman" w:hAnsi="Times New Roman"/>
          <w:sz w:val="28"/>
        </w:rPr>
      </w:pPr>
      <w:r>
        <w:rPr>
          <w:rFonts w:ascii="Times New Roman" w:hAnsi="Times New Roman"/>
          <w:sz w:val="28"/>
        </w:rPr>
        <w:lastRenderedPageBreak/>
        <w:t>Рабочими органами Собрания депутатов являются:</w:t>
      </w:r>
    </w:p>
    <w:p w:rsidR="00F27F8D" w:rsidRDefault="00F27F8D" w:rsidP="00F27F8D">
      <w:pPr>
        <w:pStyle w:val="ae"/>
        <w:ind w:firstLine="709"/>
        <w:jc w:val="both"/>
        <w:rPr>
          <w:rFonts w:ascii="Times New Roman" w:hAnsi="Times New Roman"/>
          <w:sz w:val="28"/>
        </w:rPr>
      </w:pPr>
      <w:r>
        <w:rPr>
          <w:rFonts w:ascii="Times New Roman" w:hAnsi="Times New Roman"/>
          <w:sz w:val="28"/>
        </w:rPr>
        <w:t>1) председатель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2) заместитель председателя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3) Совет председателей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4) постоянные и временные комиссии Собрания депутатов, формируемые в порядке, предусмотренном Уставом Копейского городского округа и настоящим Регламентом;</w:t>
      </w:r>
    </w:p>
    <w:p w:rsidR="00F27F8D" w:rsidRDefault="00F27F8D" w:rsidP="00F27F8D">
      <w:pPr>
        <w:pStyle w:val="ae"/>
        <w:ind w:firstLine="709"/>
        <w:jc w:val="both"/>
        <w:rPr>
          <w:rFonts w:ascii="Times New Roman" w:hAnsi="Times New Roman"/>
          <w:sz w:val="28"/>
        </w:rPr>
      </w:pPr>
      <w:r>
        <w:rPr>
          <w:rFonts w:ascii="Times New Roman" w:hAnsi="Times New Roman"/>
          <w:sz w:val="28"/>
        </w:rPr>
        <w:t>5) объединения депутатов в Собрании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6) аппарат Собрания депутатов.</w:t>
      </w:r>
    </w:p>
    <w:p w:rsidR="00F27F8D" w:rsidRDefault="00F27F8D" w:rsidP="00F27F8D">
      <w:pPr>
        <w:pStyle w:val="ae"/>
        <w:ind w:firstLine="709"/>
        <w:jc w:val="both"/>
        <w:rPr>
          <w:rFonts w:ascii="Times New Roman" w:hAnsi="Times New Roman"/>
          <w:sz w:val="28"/>
        </w:rPr>
      </w:pPr>
    </w:p>
    <w:p w:rsidR="00F27F8D" w:rsidRDefault="00F27F8D" w:rsidP="00F27F8D">
      <w:pPr>
        <w:pStyle w:val="ae"/>
        <w:jc w:val="center"/>
        <w:rPr>
          <w:rFonts w:ascii="Times New Roman" w:hAnsi="Times New Roman"/>
          <w:b/>
          <w:sz w:val="28"/>
        </w:rPr>
      </w:pPr>
      <w:r>
        <w:rPr>
          <w:rFonts w:ascii="Times New Roman" w:hAnsi="Times New Roman"/>
          <w:b/>
          <w:sz w:val="28"/>
        </w:rPr>
        <w:t>Раздел II</w:t>
      </w:r>
    </w:p>
    <w:p w:rsidR="00F27F8D" w:rsidRDefault="00F27F8D" w:rsidP="00F27F8D">
      <w:pPr>
        <w:pStyle w:val="ae"/>
        <w:jc w:val="center"/>
        <w:rPr>
          <w:rFonts w:ascii="Times New Roman" w:hAnsi="Times New Roman"/>
          <w:b/>
          <w:sz w:val="28"/>
        </w:rPr>
      </w:pPr>
      <w:r>
        <w:rPr>
          <w:rFonts w:ascii="Times New Roman" w:hAnsi="Times New Roman"/>
          <w:b/>
          <w:sz w:val="28"/>
        </w:rPr>
        <w:t>Порядок организации и проведения заседаний 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4. Планирование работы 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1. Заседания Собрания депутатов проводятся в соответствии с перспективным и квартальными планами работы Собрания депутатов, формируемыми аппаратом Собрания депутатов с учетом решений представительного органа.</w:t>
      </w:r>
    </w:p>
    <w:p w:rsidR="00F27F8D" w:rsidRDefault="00F27F8D" w:rsidP="00F27F8D">
      <w:pPr>
        <w:pStyle w:val="ae"/>
        <w:ind w:firstLine="708"/>
        <w:jc w:val="both"/>
        <w:rPr>
          <w:rFonts w:ascii="Times New Roman" w:hAnsi="Times New Roman"/>
          <w:sz w:val="28"/>
        </w:rPr>
      </w:pPr>
      <w:r>
        <w:rPr>
          <w:rFonts w:ascii="Times New Roman" w:hAnsi="Times New Roman"/>
          <w:sz w:val="28"/>
        </w:rPr>
        <w:t>2. В плане работы представительного органа определяются сроки проведения заседаний Собрания депутатов, примерные наименования проектов решений представительного органа и вопросов, выносимых на рассмотрение Собрания депутатов, указываются ответственные за их подготовку.</w:t>
      </w:r>
    </w:p>
    <w:p w:rsidR="00F27F8D" w:rsidRDefault="00F27F8D" w:rsidP="00F27F8D">
      <w:pPr>
        <w:pStyle w:val="ae"/>
        <w:tabs>
          <w:tab w:val="left" w:pos="709"/>
        </w:tabs>
        <w:ind w:firstLine="709"/>
        <w:jc w:val="both"/>
        <w:rPr>
          <w:rFonts w:ascii="Times New Roman" w:hAnsi="Times New Roman"/>
          <w:sz w:val="28"/>
        </w:rPr>
      </w:pPr>
      <w:r>
        <w:rPr>
          <w:rFonts w:ascii="Times New Roman" w:hAnsi="Times New Roman"/>
          <w:sz w:val="28"/>
        </w:rPr>
        <w:t>В план работы представительного органа подлежат включению также заседания постоянных комиссий Собрания депутатов в планируемый период и организационные мероприятия.</w:t>
      </w:r>
    </w:p>
    <w:p w:rsidR="00F27F8D" w:rsidRDefault="00F27F8D" w:rsidP="00F27F8D">
      <w:pPr>
        <w:pStyle w:val="ae"/>
        <w:tabs>
          <w:tab w:val="left" w:pos="709"/>
        </w:tabs>
        <w:ind w:firstLine="709"/>
        <w:jc w:val="both"/>
        <w:rPr>
          <w:rFonts w:ascii="Times New Roman" w:hAnsi="Times New Roman"/>
          <w:sz w:val="28"/>
        </w:rPr>
      </w:pPr>
      <w:r>
        <w:rPr>
          <w:rFonts w:ascii="Times New Roman" w:hAnsi="Times New Roman"/>
          <w:sz w:val="28"/>
        </w:rPr>
        <w:t>3. Предложения направляются в аппарат Собрания депутатов не позднее, чем за 30 дней до планируемого периода по разделам:</w:t>
      </w:r>
    </w:p>
    <w:p w:rsidR="00F27F8D" w:rsidRDefault="00F27F8D" w:rsidP="00F27F8D">
      <w:pPr>
        <w:pStyle w:val="ae"/>
        <w:tabs>
          <w:tab w:val="left" w:pos="709"/>
        </w:tabs>
        <w:ind w:firstLine="709"/>
        <w:jc w:val="both"/>
        <w:rPr>
          <w:rFonts w:ascii="Times New Roman" w:hAnsi="Times New Roman"/>
          <w:sz w:val="28"/>
        </w:rPr>
      </w:pPr>
      <w:r>
        <w:rPr>
          <w:rFonts w:ascii="Times New Roman" w:hAnsi="Times New Roman"/>
          <w:sz w:val="28"/>
        </w:rPr>
        <w:t>1) перечень вопросов для рассмотрения на заседаниях Собрания депутатов;</w:t>
      </w:r>
    </w:p>
    <w:p w:rsidR="00F27F8D" w:rsidRDefault="00F27F8D" w:rsidP="00F27F8D">
      <w:pPr>
        <w:pStyle w:val="ae"/>
        <w:tabs>
          <w:tab w:val="left" w:pos="709"/>
        </w:tabs>
        <w:ind w:firstLine="709"/>
        <w:jc w:val="both"/>
        <w:rPr>
          <w:rFonts w:ascii="Times New Roman" w:hAnsi="Times New Roman"/>
          <w:sz w:val="28"/>
        </w:rPr>
      </w:pPr>
      <w:r>
        <w:rPr>
          <w:rFonts w:ascii="Times New Roman" w:hAnsi="Times New Roman"/>
          <w:sz w:val="28"/>
        </w:rPr>
        <w:t>2) перечень вопросов для рассмотрения на заседаниях постоянных комиссий;</w:t>
      </w:r>
    </w:p>
    <w:p w:rsidR="00F27F8D" w:rsidRDefault="00F27F8D" w:rsidP="00F27F8D">
      <w:pPr>
        <w:pStyle w:val="ae"/>
        <w:tabs>
          <w:tab w:val="left" w:pos="709"/>
        </w:tabs>
        <w:ind w:firstLine="709"/>
        <w:jc w:val="both"/>
        <w:rPr>
          <w:rFonts w:ascii="Times New Roman" w:hAnsi="Times New Roman"/>
          <w:sz w:val="28"/>
        </w:rPr>
      </w:pPr>
      <w:r>
        <w:rPr>
          <w:rFonts w:ascii="Times New Roman" w:hAnsi="Times New Roman"/>
          <w:sz w:val="28"/>
        </w:rPr>
        <w:t>3) перечень контролируемых вопросов;</w:t>
      </w:r>
    </w:p>
    <w:p w:rsidR="00F27F8D" w:rsidRDefault="00F27F8D" w:rsidP="00F27F8D">
      <w:pPr>
        <w:pStyle w:val="ae"/>
        <w:tabs>
          <w:tab w:val="left" w:pos="709"/>
        </w:tabs>
        <w:ind w:firstLine="709"/>
        <w:jc w:val="both"/>
        <w:rPr>
          <w:rFonts w:ascii="Times New Roman" w:hAnsi="Times New Roman"/>
          <w:sz w:val="28"/>
        </w:rPr>
      </w:pPr>
      <w:r>
        <w:rPr>
          <w:rFonts w:ascii="Times New Roman" w:hAnsi="Times New Roman"/>
          <w:sz w:val="28"/>
        </w:rPr>
        <w:t>4) перечень основных организационных мероприятий по реализации функций Собрания депутатов;</w:t>
      </w:r>
    </w:p>
    <w:p w:rsidR="00F27F8D" w:rsidRDefault="00F27F8D" w:rsidP="00F27F8D">
      <w:pPr>
        <w:pStyle w:val="ae"/>
        <w:tabs>
          <w:tab w:val="left" w:pos="709"/>
        </w:tabs>
        <w:ind w:firstLine="709"/>
        <w:jc w:val="both"/>
        <w:rPr>
          <w:rFonts w:ascii="Times New Roman" w:hAnsi="Times New Roman"/>
          <w:sz w:val="28"/>
        </w:rPr>
      </w:pPr>
      <w:r>
        <w:rPr>
          <w:rFonts w:ascii="Times New Roman" w:hAnsi="Times New Roman"/>
          <w:sz w:val="28"/>
        </w:rPr>
        <w:t>5) перечень городских мероприятий по реализации функций Собрания депутатов.</w:t>
      </w:r>
    </w:p>
    <w:p w:rsidR="00F27F8D" w:rsidRDefault="00F27F8D" w:rsidP="00F27F8D">
      <w:pPr>
        <w:pStyle w:val="ae"/>
        <w:tabs>
          <w:tab w:val="left" w:pos="709"/>
        </w:tabs>
        <w:ind w:firstLine="709"/>
        <w:jc w:val="both"/>
        <w:rPr>
          <w:rFonts w:ascii="Times New Roman" w:hAnsi="Times New Roman"/>
          <w:sz w:val="28"/>
        </w:rPr>
      </w:pPr>
      <w:r>
        <w:rPr>
          <w:rFonts w:ascii="Times New Roman" w:hAnsi="Times New Roman"/>
          <w:sz w:val="28"/>
        </w:rPr>
        <w:t>4. Предложения в план работы Собрания депутатов вносятся постоянными комиссиями, иными рабочими органами Собрания депутатов, депутатами представительного органа.</w:t>
      </w:r>
    </w:p>
    <w:p w:rsidR="00F27F8D" w:rsidRDefault="00F27F8D" w:rsidP="00F27F8D">
      <w:pPr>
        <w:pStyle w:val="ae"/>
        <w:tabs>
          <w:tab w:val="left" w:pos="709"/>
        </w:tabs>
        <w:ind w:firstLine="709"/>
        <w:jc w:val="both"/>
        <w:rPr>
          <w:rFonts w:ascii="Times New Roman" w:hAnsi="Times New Roman"/>
          <w:sz w:val="28"/>
        </w:rPr>
      </w:pPr>
      <w:r>
        <w:rPr>
          <w:rFonts w:ascii="Times New Roman" w:hAnsi="Times New Roman"/>
          <w:sz w:val="28"/>
        </w:rPr>
        <w:t>5. Подготовленные в соответствии с пунктами 1 – 4 настоящей статьи планы работы Собрания депутатов вносятся председателем Собрания депутатов на рассмотрение представительного органа и утверждаются решениями Собрания депутатов.</w:t>
      </w:r>
    </w:p>
    <w:p w:rsidR="00F27F8D" w:rsidRDefault="00F27F8D" w:rsidP="00F27F8D">
      <w:pPr>
        <w:pStyle w:val="ae"/>
        <w:jc w:val="both"/>
        <w:rPr>
          <w:rFonts w:ascii="Times New Roman" w:hAnsi="Times New Roman"/>
          <w:i/>
          <w:sz w:val="28"/>
          <w:u w:val="single"/>
        </w:rPr>
      </w:pPr>
    </w:p>
    <w:p w:rsidR="00F27F8D" w:rsidRDefault="00F27F8D" w:rsidP="00F27F8D">
      <w:pPr>
        <w:pStyle w:val="ae"/>
        <w:jc w:val="center"/>
        <w:rPr>
          <w:rFonts w:ascii="Times New Roman" w:hAnsi="Times New Roman"/>
          <w:b/>
          <w:sz w:val="28"/>
        </w:rPr>
      </w:pPr>
      <w:r>
        <w:rPr>
          <w:rFonts w:ascii="Times New Roman" w:hAnsi="Times New Roman"/>
          <w:b/>
          <w:sz w:val="28"/>
        </w:rPr>
        <w:t>Статья 5. Порядок созыва и время проведения заседаний</w:t>
      </w:r>
    </w:p>
    <w:p w:rsidR="00F27F8D" w:rsidRDefault="00F27F8D" w:rsidP="00F27F8D">
      <w:pPr>
        <w:pStyle w:val="ae"/>
        <w:jc w:val="center"/>
        <w:rPr>
          <w:rFonts w:ascii="Times New Roman" w:hAnsi="Times New Roman"/>
          <w:b/>
          <w:sz w:val="28"/>
        </w:rPr>
      </w:pPr>
      <w:r>
        <w:rPr>
          <w:rFonts w:ascii="Times New Roman" w:hAnsi="Times New Roman"/>
          <w:b/>
          <w:sz w:val="28"/>
        </w:rPr>
        <w:t>Собрания депутатов</w:t>
      </w:r>
    </w:p>
    <w:p w:rsidR="00F27F8D" w:rsidRDefault="00F27F8D" w:rsidP="00F27F8D">
      <w:pPr>
        <w:pStyle w:val="ae"/>
        <w:jc w:val="center"/>
        <w:rPr>
          <w:rFonts w:ascii="Times New Roman" w:hAnsi="Times New Roman"/>
          <w:b/>
          <w:sz w:val="28"/>
        </w:rPr>
      </w:pPr>
    </w:p>
    <w:p w:rsidR="00F27F8D" w:rsidRPr="00877159" w:rsidRDefault="00F27F8D" w:rsidP="00F27F8D">
      <w:pPr>
        <w:pStyle w:val="ae"/>
        <w:ind w:firstLine="709"/>
        <w:jc w:val="both"/>
        <w:rPr>
          <w:rFonts w:ascii="Times New Roman" w:hAnsi="Times New Roman"/>
          <w:sz w:val="28"/>
        </w:rPr>
      </w:pPr>
      <w:r>
        <w:rPr>
          <w:rFonts w:ascii="Times New Roman" w:hAnsi="Times New Roman"/>
          <w:sz w:val="28"/>
        </w:rPr>
        <w:t>1. Основными организационно-правовыми формами работы Собрания</w:t>
      </w:r>
      <w:r>
        <w:rPr>
          <w:rFonts w:ascii="Times New Roman" w:hAnsi="Times New Roman"/>
          <w:b/>
          <w:sz w:val="28"/>
        </w:rPr>
        <w:t xml:space="preserve"> </w:t>
      </w:r>
      <w:r>
        <w:rPr>
          <w:rFonts w:ascii="Times New Roman" w:hAnsi="Times New Roman"/>
          <w:sz w:val="28"/>
        </w:rPr>
        <w:t>депутатов являются заседания Собрания депутатов и постоянных комиссий.</w:t>
      </w:r>
    </w:p>
    <w:p w:rsidR="00F27F8D" w:rsidRDefault="00F27F8D" w:rsidP="00F27F8D">
      <w:pPr>
        <w:pStyle w:val="ae"/>
        <w:ind w:firstLine="709"/>
        <w:jc w:val="both"/>
        <w:rPr>
          <w:rFonts w:ascii="Times New Roman" w:hAnsi="Times New Roman"/>
          <w:sz w:val="28"/>
        </w:rPr>
      </w:pPr>
      <w:r>
        <w:rPr>
          <w:rFonts w:ascii="Times New Roman" w:hAnsi="Times New Roman"/>
          <w:sz w:val="28"/>
        </w:rPr>
        <w:t>2. Очередные заседания Собрания депутатов проводятся в последнюю среду каждого месяца, кроме праздничных дней и перерыва в летний период с 1 по 31 июля, с перерывами в заседании через полтора часа работы продолжительностью 10 минут.</w:t>
      </w:r>
    </w:p>
    <w:p w:rsidR="00F27F8D" w:rsidRDefault="00F27F8D" w:rsidP="00F27F8D">
      <w:pPr>
        <w:pStyle w:val="ae"/>
        <w:ind w:firstLine="709"/>
        <w:jc w:val="both"/>
        <w:rPr>
          <w:rFonts w:ascii="Times New Roman" w:hAnsi="Times New Roman"/>
          <w:sz w:val="28"/>
        </w:rPr>
      </w:pPr>
      <w:r>
        <w:rPr>
          <w:rFonts w:ascii="Times New Roman" w:hAnsi="Times New Roman"/>
          <w:sz w:val="28"/>
        </w:rPr>
        <w:t>3. Заседания Собрания депутатов проводятся в зале заседаний администрации Копейского городского округа, если представительным органом не принято решение о проведении выездного заседания.</w:t>
      </w:r>
    </w:p>
    <w:p w:rsidR="00F27F8D" w:rsidRDefault="00F27F8D" w:rsidP="00F27F8D">
      <w:pPr>
        <w:pStyle w:val="ae"/>
        <w:ind w:firstLine="709"/>
        <w:jc w:val="both"/>
        <w:rPr>
          <w:rFonts w:ascii="Times New Roman" w:hAnsi="Times New Roman"/>
          <w:sz w:val="28"/>
        </w:rPr>
      </w:pPr>
      <w:r>
        <w:rPr>
          <w:rFonts w:ascii="Times New Roman" w:hAnsi="Times New Roman"/>
          <w:sz w:val="28"/>
        </w:rPr>
        <w:t>4. Собрание депутатов вправе принять решение об ином времени проведения заседания или о продлении времени заседания представительного органа, в том числе и в иной день.</w:t>
      </w:r>
    </w:p>
    <w:p w:rsidR="00F27F8D" w:rsidRDefault="00F27F8D" w:rsidP="00F27F8D">
      <w:pPr>
        <w:pStyle w:val="ae"/>
        <w:ind w:firstLine="709"/>
        <w:jc w:val="both"/>
        <w:rPr>
          <w:rFonts w:ascii="Times New Roman" w:hAnsi="Times New Roman"/>
          <w:sz w:val="28"/>
        </w:rPr>
      </w:pPr>
      <w:r>
        <w:rPr>
          <w:rFonts w:ascii="Times New Roman" w:hAnsi="Times New Roman"/>
          <w:sz w:val="28"/>
        </w:rPr>
        <w:t xml:space="preserve">Уведомление о переносе заседания направляется всем депутатам любым доступным способом в течение суток со дня принятия решения. </w:t>
      </w:r>
    </w:p>
    <w:p w:rsidR="00F27F8D" w:rsidRDefault="00F27F8D" w:rsidP="00F27F8D">
      <w:pPr>
        <w:pStyle w:val="ae"/>
        <w:ind w:firstLine="709"/>
        <w:jc w:val="both"/>
        <w:rPr>
          <w:rFonts w:ascii="Times New Roman" w:hAnsi="Times New Roman"/>
          <w:sz w:val="28"/>
        </w:rPr>
      </w:pPr>
      <w:r>
        <w:rPr>
          <w:rFonts w:ascii="Times New Roman" w:hAnsi="Times New Roman"/>
          <w:sz w:val="28"/>
        </w:rPr>
        <w:t>5. Заседание Собрания депутатов правомочно, если на нем присутствует не менее 2/3 от избранного числа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При отсутствии кворума Собрание депутатов вправе рассмотреть вносимые вопросы без принятия решения, если с этим согласно большинство от числа присутствующих на заседании депутатов. В этом случае решения по рассматриваемым вопросам могут быть приняты на следующем заседании Собрания депутатов без обсуждения.</w:t>
      </w:r>
    </w:p>
    <w:p w:rsidR="00F27F8D" w:rsidRDefault="00F27F8D" w:rsidP="00F27F8D">
      <w:pPr>
        <w:pStyle w:val="ae"/>
        <w:ind w:firstLine="709"/>
        <w:jc w:val="both"/>
        <w:rPr>
          <w:rFonts w:ascii="Times New Roman" w:hAnsi="Times New Roman"/>
          <w:sz w:val="28"/>
        </w:rPr>
      </w:pPr>
      <w:r>
        <w:rPr>
          <w:rFonts w:ascii="Times New Roman" w:hAnsi="Times New Roman"/>
          <w:sz w:val="28"/>
        </w:rPr>
        <w:t>6. Примерные сроки проведения заседаний и основные вопросы, вносимые на рассмотрение Собрания депутатов, устанавливаются в перспективном плане его работы.</w:t>
      </w:r>
    </w:p>
    <w:p w:rsidR="00F27F8D" w:rsidRDefault="00F27F8D" w:rsidP="00F27F8D">
      <w:pPr>
        <w:pStyle w:val="ae"/>
        <w:ind w:firstLine="709"/>
        <w:jc w:val="both"/>
        <w:rPr>
          <w:rFonts w:ascii="Times New Roman" w:hAnsi="Times New Roman"/>
          <w:sz w:val="28"/>
        </w:rPr>
      </w:pPr>
      <w:r>
        <w:rPr>
          <w:rFonts w:ascii="Times New Roman" w:hAnsi="Times New Roman"/>
          <w:sz w:val="28"/>
        </w:rPr>
        <w:t>7. Собрание депутатов может проводить внеочередные заседания. Внеочередные заседания созываются по инициативе лиц, предусмотренных Уставом Копейского городского округа.</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Внеочередные заседания</w:t>
      </w:r>
      <w:r w:rsidRPr="007A6B7E">
        <w:rPr>
          <w:rFonts w:ascii="Times New Roman" w:hAnsi="Times New Roman"/>
          <w:sz w:val="28"/>
          <w:szCs w:val="28"/>
        </w:rPr>
        <w:t xml:space="preserve"> могут проводиться в режиме видео-конференц-связи. Принятие решений </w:t>
      </w:r>
      <w:r>
        <w:rPr>
          <w:rFonts w:ascii="Times New Roman" w:hAnsi="Times New Roman"/>
          <w:sz w:val="28"/>
          <w:szCs w:val="28"/>
        </w:rPr>
        <w:t xml:space="preserve">в таком случае </w:t>
      </w:r>
      <w:r w:rsidRPr="007A6B7E">
        <w:rPr>
          <w:rFonts w:ascii="Times New Roman" w:hAnsi="Times New Roman"/>
          <w:sz w:val="28"/>
          <w:szCs w:val="28"/>
        </w:rPr>
        <w:t xml:space="preserve">осуществляется открытым голосованием посредством визуального поочередного подсчета </w:t>
      </w:r>
      <w:r>
        <w:rPr>
          <w:rFonts w:ascii="Times New Roman" w:hAnsi="Times New Roman"/>
          <w:sz w:val="28"/>
          <w:szCs w:val="28"/>
        </w:rPr>
        <w:t>голосов</w:t>
      </w:r>
      <w:r w:rsidRPr="00D15355">
        <w:rPr>
          <w:rFonts w:ascii="Times New Roman" w:hAnsi="Times New Roman"/>
          <w:sz w:val="28"/>
          <w:szCs w:val="28"/>
        </w:rPr>
        <w:t>.</w:t>
      </w:r>
    </w:p>
    <w:p w:rsidR="00F27F8D" w:rsidRDefault="00F27F8D" w:rsidP="00F27F8D">
      <w:pPr>
        <w:pStyle w:val="ae"/>
        <w:ind w:firstLine="709"/>
        <w:jc w:val="both"/>
        <w:rPr>
          <w:rFonts w:ascii="Times New Roman" w:hAnsi="Times New Roman"/>
          <w:sz w:val="28"/>
        </w:rPr>
      </w:pPr>
      <w:r>
        <w:rPr>
          <w:rFonts w:ascii="Times New Roman" w:hAnsi="Times New Roman"/>
          <w:sz w:val="28"/>
        </w:rPr>
        <w:t>8. Инициатор созыва внеочередного заседания Собрания депутатов направляет председателю Собрания депутатов инициативу в письменном виде с перечнем предлагаемых к рассмотрению вопросов, а также проектов решений по этим вопросам и способу проведения внеочередного заседания.</w:t>
      </w:r>
    </w:p>
    <w:p w:rsidR="00F27F8D" w:rsidRDefault="00F27F8D" w:rsidP="00F27F8D">
      <w:pPr>
        <w:pStyle w:val="ae"/>
        <w:ind w:firstLine="709"/>
        <w:jc w:val="both"/>
        <w:rPr>
          <w:rFonts w:ascii="Times New Roman" w:hAnsi="Times New Roman"/>
          <w:sz w:val="28"/>
        </w:rPr>
      </w:pPr>
      <w:r>
        <w:rPr>
          <w:rFonts w:ascii="Times New Roman" w:hAnsi="Times New Roman"/>
          <w:sz w:val="28"/>
        </w:rPr>
        <w:t>9. Председатель Собрания депутатов обязан созвать внеочередное заседание представительного органа не позднее чем через пять дней после получения инициативы о его проведении.</w:t>
      </w:r>
    </w:p>
    <w:p w:rsidR="00F27F8D" w:rsidRDefault="00F27F8D" w:rsidP="00F27F8D">
      <w:pPr>
        <w:pStyle w:val="ae"/>
        <w:ind w:firstLine="709"/>
        <w:jc w:val="both"/>
        <w:rPr>
          <w:rFonts w:ascii="Times New Roman" w:hAnsi="Times New Roman"/>
          <w:sz w:val="28"/>
        </w:rPr>
      </w:pPr>
      <w:r>
        <w:rPr>
          <w:rFonts w:ascii="Times New Roman" w:hAnsi="Times New Roman"/>
          <w:sz w:val="28"/>
        </w:rPr>
        <w:t xml:space="preserve">10. Решение председателя Собрания депутатов о проведении внеочередного заседания Собрания депутатов доводится аппаратом Собрания депутатов до сведения всех депутатов вместе с проектом повестки </w:t>
      </w:r>
      <w:r>
        <w:rPr>
          <w:rFonts w:ascii="Times New Roman" w:hAnsi="Times New Roman"/>
          <w:sz w:val="28"/>
        </w:rPr>
        <w:lastRenderedPageBreak/>
        <w:t>дня заседания Собрания депутатов и проектами решений не позднее чем за 2 дня до внеочередного заседания Собрания депутатов. В исключительных случаях указанный срок по решению председателя Собрания депутатов может быть сокращен.</w:t>
      </w:r>
    </w:p>
    <w:p w:rsidR="00F27F8D" w:rsidRDefault="00F27F8D" w:rsidP="00F27F8D">
      <w:pPr>
        <w:pStyle w:val="ae"/>
        <w:ind w:firstLine="709"/>
        <w:jc w:val="both"/>
        <w:rPr>
          <w:rFonts w:ascii="Times New Roman" w:hAnsi="Times New Roman"/>
          <w:sz w:val="28"/>
        </w:rPr>
      </w:pPr>
      <w:r>
        <w:rPr>
          <w:rFonts w:ascii="Times New Roman" w:hAnsi="Times New Roman"/>
          <w:sz w:val="28"/>
        </w:rPr>
        <w:t>11. В чрезвычайных ситуациях чрезвычайное заседание представительного органа организуется председателем Собрания депутатов и проводится незамедлительно после получения сведений о возникновении таких ситуаций. Правомочность такого заседания Собрания депутатов устанавливается в соответствии с пунктом 5 статьи 1 настоящего Регламента, если иное не предусмотрено действующим законодательством.</w:t>
      </w:r>
    </w:p>
    <w:p w:rsidR="00F27F8D" w:rsidRDefault="00F27F8D" w:rsidP="00F27F8D">
      <w:pPr>
        <w:pStyle w:val="ae"/>
        <w:ind w:firstLine="709"/>
        <w:jc w:val="both"/>
        <w:rPr>
          <w:rFonts w:ascii="Times New Roman" w:hAnsi="Times New Roman"/>
          <w:sz w:val="28"/>
        </w:rPr>
      </w:pPr>
      <w:r w:rsidRPr="00877159">
        <w:rPr>
          <w:rFonts w:ascii="Times New Roman" w:hAnsi="Times New Roman"/>
          <w:sz w:val="28"/>
        </w:rPr>
        <w:t>12. Информация о дате проведения, вопросах повестки дня очередного заседания Собрания депутатов, публикуется в газете «Копейский рабочий» и на официальном сайте Собрания депутатов в сети Интернет не позднее, чем за пять дней до проведения заседания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Опубликование указанной информации обеспечивается аппаратом Собрания депутатов.</w:t>
      </w:r>
    </w:p>
    <w:p w:rsidR="00F27F8D" w:rsidRDefault="00F27F8D" w:rsidP="00F27F8D">
      <w:pPr>
        <w:pStyle w:val="ae"/>
        <w:jc w:val="both"/>
        <w:rPr>
          <w:rFonts w:ascii="Times New Roman" w:hAnsi="Times New Roman"/>
          <w:i/>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6. Организационно-техническое обеспечение заседаний</w:t>
      </w:r>
    </w:p>
    <w:p w:rsidR="00F27F8D" w:rsidRDefault="00F27F8D" w:rsidP="00F27F8D">
      <w:pPr>
        <w:pStyle w:val="ae"/>
        <w:jc w:val="center"/>
        <w:rPr>
          <w:rFonts w:ascii="Times New Roman" w:hAnsi="Times New Roman"/>
          <w:b/>
          <w:sz w:val="28"/>
        </w:rPr>
      </w:pPr>
      <w:r>
        <w:rPr>
          <w:rFonts w:ascii="Times New Roman" w:hAnsi="Times New Roman"/>
          <w:b/>
          <w:sz w:val="28"/>
        </w:rPr>
        <w:t xml:space="preserve"> Собрания депутатов</w:t>
      </w:r>
    </w:p>
    <w:p w:rsidR="00F27F8D" w:rsidRDefault="00F27F8D" w:rsidP="00F27F8D">
      <w:pPr>
        <w:pStyle w:val="ae"/>
        <w:jc w:val="both"/>
        <w:rPr>
          <w:rFonts w:ascii="Times New Roman" w:hAnsi="Times New Roman"/>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1. Сотрудники аппарата Собрания депутатов осуществляют организационно-техническое обеспечение заседаний представительного органа:</w:t>
      </w:r>
    </w:p>
    <w:p w:rsidR="00F27F8D" w:rsidRDefault="00F27F8D" w:rsidP="00F27F8D">
      <w:pPr>
        <w:pStyle w:val="ae"/>
        <w:ind w:firstLine="709"/>
        <w:jc w:val="both"/>
        <w:rPr>
          <w:rFonts w:ascii="Times New Roman" w:hAnsi="Times New Roman"/>
          <w:sz w:val="28"/>
        </w:rPr>
      </w:pPr>
      <w:r>
        <w:rPr>
          <w:rFonts w:ascii="Times New Roman" w:hAnsi="Times New Roman"/>
          <w:sz w:val="28"/>
        </w:rPr>
        <w:t>1) обеспечивают депутатов проектами правовых актов Собрания депутатов с приложениями по вопросам повестки дня заседания Собрания депутатов и другой необходимой информации;</w:t>
      </w:r>
    </w:p>
    <w:p w:rsidR="00F27F8D" w:rsidRDefault="00F27F8D" w:rsidP="00F27F8D">
      <w:pPr>
        <w:pStyle w:val="ae"/>
        <w:ind w:firstLine="709"/>
        <w:jc w:val="both"/>
        <w:rPr>
          <w:rFonts w:ascii="Times New Roman" w:hAnsi="Times New Roman"/>
          <w:sz w:val="28"/>
        </w:rPr>
      </w:pPr>
      <w:r>
        <w:rPr>
          <w:rFonts w:ascii="Times New Roman" w:hAnsi="Times New Roman"/>
          <w:sz w:val="28"/>
        </w:rPr>
        <w:t>2) приглашают лиц, чье присутствие необходимо при обсуждении проекта правового акта;</w:t>
      </w:r>
    </w:p>
    <w:p w:rsidR="00F27F8D" w:rsidRDefault="00F27F8D" w:rsidP="00F27F8D">
      <w:pPr>
        <w:pStyle w:val="ae"/>
        <w:ind w:firstLine="709"/>
        <w:jc w:val="both"/>
        <w:rPr>
          <w:rFonts w:ascii="Times New Roman" w:hAnsi="Times New Roman"/>
          <w:sz w:val="28"/>
        </w:rPr>
      </w:pPr>
      <w:r>
        <w:rPr>
          <w:rFonts w:ascii="Times New Roman" w:hAnsi="Times New Roman"/>
          <w:sz w:val="28"/>
        </w:rPr>
        <w:t>3) оказывают председательствующему помощь в проведении заседания;</w:t>
      </w:r>
    </w:p>
    <w:p w:rsidR="00F27F8D" w:rsidRDefault="00F27F8D" w:rsidP="00F27F8D">
      <w:pPr>
        <w:pStyle w:val="ae"/>
        <w:ind w:firstLine="709"/>
        <w:jc w:val="both"/>
        <w:rPr>
          <w:rFonts w:ascii="Times New Roman" w:hAnsi="Times New Roman"/>
          <w:sz w:val="28"/>
        </w:rPr>
      </w:pPr>
      <w:r>
        <w:rPr>
          <w:rFonts w:ascii="Times New Roman" w:hAnsi="Times New Roman"/>
          <w:sz w:val="28"/>
        </w:rPr>
        <w:t>4) оформляют принятые Собранием депутатов правовые акты и готовят их к официальному опубликованию и размещению на официальном сайте Собрания депутатов.</w:t>
      </w:r>
    </w:p>
    <w:p w:rsidR="00F27F8D" w:rsidRDefault="00F27F8D" w:rsidP="00F27F8D">
      <w:pPr>
        <w:pStyle w:val="ae"/>
        <w:jc w:val="both"/>
        <w:rPr>
          <w:rFonts w:ascii="Times New Roman" w:hAnsi="Times New Roman"/>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7. Участники заседаний 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1. Депутаты обязаны лично присутствовать на всех заседаниях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Депутат может отсутствовать на заседании Собрания депутатов по уважительным причинам (состояние здоровья, командировка, отпуск, иные уважительные причины).</w:t>
      </w:r>
    </w:p>
    <w:p w:rsidR="00F27F8D" w:rsidRDefault="00F27F8D" w:rsidP="00F27F8D">
      <w:pPr>
        <w:pStyle w:val="ae"/>
        <w:ind w:firstLine="709"/>
        <w:jc w:val="both"/>
        <w:rPr>
          <w:rFonts w:ascii="Times New Roman" w:hAnsi="Times New Roman"/>
          <w:sz w:val="28"/>
        </w:rPr>
      </w:pPr>
      <w:r>
        <w:rPr>
          <w:rFonts w:ascii="Times New Roman" w:hAnsi="Times New Roman"/>
          <w:sz w:val="28"/>
        </w:rPr>
        <w:t xml:space="preserve">В случае невозможности прибыть на заседание депутат </w:t>
      </w:r>
      <w:r w:rsidRPr="000F262A">
        <w:rPr>
          <w:rFonts w:ascii="Times New Roman" w:hAnsi="Times New Roman"/>
          <w:sz w:val="28"/>
        </w:rPr>
        <w:t>заблаговременно сообщает об этом председателю Собрания депутатов с указанием причины</w:t>
      </w:r>
      <w:r>
        <w:rPr>
          <w:rFonts w:ascii="Times New Roman" w:hAnsi="Times New Roman"/>
          <w:sz w:val="28"/>
        </w:rPr>
        <w:t xml:space="preserve"> отсутствия на заседании Собрания депутатов. </w:t>
      </w:r>
    </w:p>
    <w:p w:rsidR="00F27F8D" w:rsidRDefault="00F27F8D" w:rsidP="00F27F8D">
      <w:pPr>
        <w:pStyle w:val="ae"/>
        <w:ind w:firstLine="709"/>
        <w:jc w:val="both"/>
        <w:rPr>
          <w:rFonts w:ascii="Times New Roman" w:hAnsi="Times New Roman"/>
          <w:sz w:val="28"/>
        </w:rPr>
      </w:pPr>
      <w:r>
        <w:rPr>
          <w:rFonts w:ascii="Times New Roman" w:hAnsi="Times New Roman"/>
          <w:sz w:val="28"/>
        </w:rPr>
        <w:lastRenderedPageBreak/>
        <w:t>2. Перед началом заседания аппарат Собрания депутатов проводит поименную регистрацию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3. В заседаниях Собрания депутатов могут участвовать с правом совещательного голоса депутаты Государственной Думы Российской Федерации и Законодательного Собрания Челябинской области, Глава Копейского городского округа, прокурор г. Копейска или его представитель.</w:t>
      </w:r>
    </w:p>
    <w:p w:rsidR="00F27F8D" w:rsidRPr="000F262A" w:rsidRDefault="00F27F8D" w:rsidP="00F27F8D">
      <w:pPr>
        <w:pStyle w:val="ae"/>
        <w:ind w:firstLine="709"/>
        <w:jc w:val="both"/>
        <w:rPr>
          <w:rFonts w:ascii="Times New Roman" w:hAnsi="Times New Roman"/>
          <w:sz w:val="28"/>
        </w:rPr>
      </w:pPr>
      <w:r w:rsidRPr="000F262A">
        <w:rPr>
          <w:rFonts w:ascii="Times New Roman" w:hAnsi="Times New Roman"/>
          <w:sz w:val="28"/>
        </w:rPr>
        <w:t xml:space="preserve">4. По предварительному заявлению, которое подается на имя председателя Собрания депутатов, не позднее чем за 3 дня до заседания Собрания депутатов, на открытых заседаниях Собрания депутатов вправе присутствовать иные приглашенные лица. </w:t>
      </w:r>
    </w:p>
    <w:p w:rsidR="00F27F8D" w:rsidRPr="000F262A" w:rsidRDefault="00F27F8D" w:rsidP="00F27F8D">
      <w:pPr>
        <w:pStyle w:val="ae"/>
        <w:ind w:firstLine="709"/>
        <w:jc w:val="both"/>
        <w:rPr>
          <w:rFonts w:ascii="Times New Roman" w:hAnsi="Times New Roman"/>
          <w:sz w:val="28"/>
        </w:rPr>
      </w:pPr>
      <w:r w:rsidRPr="000F262A">
        <w:rPr>
          <w:rFonts w:ascii="Times New Roman" w:hAnsi="Times New Roman"/>
          <w:sz w:val="28"/>
        </w:rPr>
        <w:t>На открытых заседаниях Собрания депутатов вправе присутствовать средства массовой информации, прошедшие аккредитацию в порядке, установленном Правилами аккредитации журналистов при Собрании депутатов.</w:t>
      </w:r>
    </w:p>
    <w:p w:rsidR="00F27F8D" w:rsidRDefault="00F27F8D" w:rsidP="00F27F8D">
      <w:pPr>
        <w:pStyle w:val="ae"/>
        <w:ind w:firstLine="709"/>
        <w:jc w:val="both"/>
        <w:rPr>
          <w:rFonts w:ascii="Times New Roman" w:hAnsi="Times New Roman"/>
          <w:sz w:val="28"/>
        </w:rPr>
      </w:pPr>
      <w:r w:rsidRPr="000F262A">
        <w:rPr>
          <w:rFonts w:ascii="Times New Roman" w:hAnsi="Times New Roman"/>
          <w:sz w:val="28"/>
        </w:rPr>
        <w:t>На закрытых заседаниях Собрания депутатов вправе присутствовать Глава городского округа и прокурор</w:t>
      </w:r>
      <w:r>
        <w:rPr>
          <w:rFonts w:ascii="Times New Roman" w:hAnsi="Times New Roman"/>
          <w:sz w:val="28"/>
        </w:rPr>
        <w:t xml:space="preserve"> г. Копейска</w:t>
      </w:r>
      <w:r w:rsidRPr="000F262A">
        <w:rPr>
          <w:rFonts w:ascii="Times New Roman" w:hAnsi="Times New Roman"/>
          <w:sz w:val="28"/>
        </w:rPr>
        <w:t xml:space="preserve"> или его представитель.</w:t>
      </w:r>
    </w:p>
    <w:p w:rsidR="00F27F8D" w:rsidRDefault="00F27F8D" w:rsidP="00F27F8D">
      <w:pPr>
        <w:pStyle w:val="ae"/>
        <w:ind w:firstLine="709"/>
        <w:jc w:val="both"/>
        <w:rPr>
          <w:rFonts w:ascii="Times New Roman" w:hAnsi="Times New Roman"/>
          <w:sz w:val="28"/>
        </w:rPr>
      </w:pPr>
      <w:r>
        <w:rPr>
          <w:rFonts w:ascii="Times New Roman" w:hAnsi="Times New Roman"/>
          <w:sz w:val="28"/>
        </w:rPr>
        <w:t>5. Вопрос о количестве и персональном составе приглашенных на заседание Собрания депутатов решается председателем Собрания депутатов с учетом предложений постоянных комиссий и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6. Депутаты, лица, указанные в пунктах 3 и 4 настоящей статьи, а также иные лица, допущенные в зал заседаний представительного органа, занимают специально отведенные им места.</w:t>
      </w:r>
    </w:p>
    <w:p w:rsidR="00F27F8D" w:rsidRDefault="00F27F8D" w:rsidP="00F27F8D">
      <w:pPr>
        <w:pStyle w:val="ae"/>
        <w:ind w:firstLine="709"/>
        <w:jc w:val="both"/>
        <w:rPr>
          <w:rFonts w:ascii="Times New Roman" w:hAnsi="Times New Roman"/>
          <w:sz w:val="28"/>
        </w:rPr>
      </w:pPr>
      <w:r>
        <w:rPr>
          <w:rFonts w:ascii="Times New Roman" w:hAnsi="Times New Roman"/>
          <w:sz w:val="28"/>
        </w:rPr>
        <w:t>7. Контроль за допуском в зал заседаний и соблюдением расположения в зале участников заседания, предусмотренного настоящим Регламентом, осуществляет аппарат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8. Депутаты, иные участники заседания Собрания депутатов не вправе нарушать правила депутатской этики, употреблять в своей речи грубые,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информацию, призывать к незаконным действиям.</w:t>
      </w:r>
    </w:p>
    <w:p w:rsidR="00F27F8D" w:rsidRPr="00CC4397" w:rsidRDefault="00F27F8D" w:rsidP="00F27F8D">
      <w:pPr>
        <w:pStyle w:val="ae"/>
        <w:ind w:firstLine="709"/>
        <w:jc w:val="both"/>
        <w:rPr>
          <w:rFonts w:ascii="Times New Roman" w:hAnsi="Times New Roman"/>
          <w:sz w:val="28"/>
          <w:szCs w:val="28"/>
        </w:rPr>
      </w:pPr>
      <w:r w:rsidRPr="00CC4397">
        <w:rPr>
          <w:rFonts w:ascii="Times New Roman" w:hAnsi="Times New Roman"/>
          <w:sz w:val="28"/>
          <w:szCs w:val="28"/>
        </w:rPr>
        <w:t>В случае нарушения указанных требований председатель Собрания депутатов предупреждает выступающего, а в случае повторного нарушения – прерывает выступающего, а также может:</w:t>
      </w:r>
    </w:p>
    <w:p w:rsidR="00F27F8D" w:rsidRPr="00CC4397" w:rsidRDefault="00F27F8D" w:rsidP="00F27F8D">
      <w:pPr>
        <w:pStyle w:val="ae"/>
        <w:ind w:firstLine="709"/>
        <w:jc w:val="both"/>
        <w:rPr>
          <w:rFonts w:ascii="Times New Roman" w:hAnsi="Times New Roman"/>
          <w:sz w:val="28"/>
          <w:szCs w:val="28"/>
        </w:rPr>
      </w:pPr>
      <w:r w:rsidRPr="00CC4397">
        <w:rPr>
          <w:rFonts w:ascii="Times New Roman" w:hAnsi="Times New Roman"/>
          <w:sz w:val="28"/>
          <w:szCs w:val="28"/>
        </w:rPr>
        <w:t>объявить участнику заседания Собрания депутатов замечание за неэтичное поведение, нарушение настоящего Регламента;</w:t>
      </w:r>
    </w:p>
    <w:p w:rsidR="00F27F8D" w:rsidRPr="00CC4397" w:rsidRDefault="00F27F8D" w:rsidP="00F27F8D">
      <w:pPr>
        <w:pStyle w:val="ae"/>
        <w:ind w:firstLine="709"/>
        <w:jc w:val="both"/>
        <w:rPr>
          <w:rFonts w:ascii="Times New Roman" w:hAnsi="Times New Roman"/>
          <w:sz w:val="28"/>
          <w:szCs w:val="28"/>
        </w:rPr>
      </w:pPr>
      <w:r w:rsidRPr="00CC4397">
        <w:rPr>
          <w:rFonts w:ascii="Times New Roman" w:hAnsi="Times New Roman"/>
          <w:sz w:val="28"/>
          <w:szCs w:val="28"/>
        </w:rPr>
        <w:t>лишить депутата права на выступление в течение всего заседания;</w:t>
      </w:r>
    </w:p>
    <w:p w:rsidR="00F27F8D" w:rsidRPr="00CC4397" w:rsidRDefault="00F27F8D" w:rsidP="00F27F8D">
      <w:pPr>
        <w:pStyle w:val="ae"/>
        <w:ind w:firstLine="709"/>
        <w:jc w:val="both"/>
        <w:rPr>
          <w:rFonts w:ascii="Times New Roman" w:hAnsi="Times New Roman"/>
          <w:sz w:val="28"/>
          <w:szCs w:val="28"/>
        </w:rPr>
      </w:pPr>
      <w:r w:rsidRPr="00CC4397">
        <w:rPr>
          <w:rFonts w:ascii="Times New Roman" w:hAnsi="Times New Roman"/>
          <w:sz w:val="28"/>
          <w:szCs w:val="28"/>
        </w:rPr>
        <w:t>удалить из зала заседаний иное лицо, участвующее в заседании Собрания депутатов.</w:t>
      </w:r>
    </w:p>
    <w:p w:rsidR="00F27F8D" w:rsidRDefault="00F27F8D" w:rsidP="00F27F8D">
      <w:pPr>
        <w:pStyle w:val="ae"/>
        <w:jc w:val="both"/>
        <w:rPr>
          <w:rFonts w:ascii="Times New Roman" w:hAnsi="Times New Roman"/>
          <w:i/>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8. Права и обязанности депутата Собрания депутатов</w:t>
      </w:r>
    </w:p>
    <w:p w:rsidR="00F27F8D" w:rsidRDefault="00F27F8D" w:rsidP="00F27F8D">
      <w:pPr>
        <w:pStyle w:val="ae"/>
        <w:jc w:val="center"/>
        <w:rPr>
          <w:rFonts w:ascii="Times New Roman" w:hAnsi="Times New Roman"/>
          <w:b/>
          <w:sz w:val="28"/>
        </w:rPr>
      </w:pPr>
      <w:r>
        <w:rPr>
          <w:rFonts w:ascii="Times New Roman" w:hAnsi="Times New Roman"/>
          <w:b/>
          <w:sz w:val="28"/>
        </w:rPr>
        <w:t>при подготовке и проведении заседания Собрания депутатов,</w:t>
      </w:r>
    </w:p>
    <w:p w:rsidR="00F27F8D" w:rsidRDefault="00F27F8D" w:rsidP="00F27F8D">
      <w:pPr>
        <w:pStyle w:val="ae"/>
        <w:jc w:val="center"/>
        <w:rPr>
          <w:rFonts w:ascii="Times New Roman" w:hAnsi="Times New Roman"/>
          <w:b/>
          <w:sz w:val="28"/>
        </w:rPr>
      </w:pPr>
      <w:r>
        <w:rPr>
          <w:rFonts w:ascii="Times New Roman" w:hAnsi="Times New Roman"/>
          <w:b/>
          <w:sz w:val="28"/>
        </w:rPr>
        <w:t>его постоянных комиссий и иных рабочих органов</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b/>
          <w:sz w:val="28"/>
        </w:rPr>
      </w:pPr>
      <w:r>
        <w:rPr>
          <w:rFonts w:ascii="Times New Roman" w:hAnsi="Times New Roman"/>
          <w:sz w:val="28"/>
        </w:rPr>
        <w:t>1. Депутат при подготовке и проведении заседания Собрания депутатов, его постоянных комиссий и иных рабочих органов вправе:</w:t>
      </w:r>
    </w:p>
    <w:p w:rsidR="00F27F8D" w:rsidRDefault="00F27F8D" w:rsidP="00F27F8D">
      <w:pPr>
        <w:pStyle w:val="ae"/>
        <w:ind w:firstLine="709"/>
        <w:jc w:val="both"/>
        <w:rPr>
          <w:rFonts w:ascii="Times New Roman" w:hAnsi="Times New Roman"/>
          <w:sz w:val="28"/>
        </w:rPr>
      </w:pPr>
      <w:r>
        <w:rPr>
          <w:rFonts w:ascii="Times New Roman" w:hAnsi="Times New Roman"/>
          <w:sz w:val="28"/>
        </w:rPr>
        <w:lastRenderedPageBreak/>
        <w:t>1) избирать и быть избранным в постоянные комиссии и иные рабочие органы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2) высказывать мнение по персональному составу создаваемых Собранием депутатов рабочих органов и кандидатурам должностных лиц местного самоуправления, избираемых Собранием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3) предлагать вопросы для рассмотрения Собранием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4) вносить предложения о необходимости проведения проверок исполнения принятых Собранием депутатов решений;</w:t>
      </w:r>
    </w:p>
    <w:p w:rsidR="00F27F8D" w:rsidRDefault="00F27F8D" w:rsidP="00F27F8D">
      <w:pPr>
        <w:pStyle w:val="ae"/>
        <w:ind w:firstLine="709"/>
        <w:jc w:val="both"/>
        <w:rPr>
          <w:rFonts w:ascii="Times New Roman" w:hAnsi="Times New Roman"/>
          <w:sz w:val="28"/>
        </w:rPr>
      </w:pPr>
      <w:r>
        <w:rPr>
          <w:rFonts w:ascii="Times New Roman" w:hAnsi="Times New Roman"/>
          <w:sz w:val="28"/>
        </w:rPr>
        <w:t>5) запрашивать и получать от соответствующих органов и организаций, должностных лиц и граждан документы и материалы, необходимые для осуществления полномочий депутата;</w:t>
      </w:r>
    </w:p>
    <w:p w:rsidR="00F27F8D" w:rsidRDefault="00F27F8D" w:rsidP="00F27F8D">
      <w:pPr>
        <w:pStyle w:val="ae"/>
        <w:ind w:firstLine="709"/>
        <w:jc w:val="both"/>
        <w:rPr>
          <w:rFonts w:ascii="Times New Roman" w:hAnsi="Times New Roman"/>
          <w:sz w:val="28"/>
        </w:rPr>
      </w:pPr>
      <w:r>
        <w:rPr>
          <w:rFonts w:ascii="Times New Roman" w:hAnsi="Times New Roman"/>
          <w:sz w:val="28"/>
        </w:rPr>
        <w:t>6) вносить предложения о необходимости разработки нового или изменении действующего решения, вносить проекты соответствующих решений;</w:t>
      </w:r>
    </w:p>
    <w:p w:rsidR="00F27F8D" w:rsidRDefault="00F27F8D" w:rsidP="00F27F8D">
      <w:pPr>
        <w:pStyle w:val="ae"/>
        <w:ind w:firstLine="709"/>
        <w:jc w:val="both"/>
        <w:rPr>
          <w:rFonts w:ascii="Times New Roman" w:hAnsi="Times New Roman"/>
          <w:sz w:val="28"/>
        </w:rPr>
      </w:pPr>
      <w:r>
        <w:rPr>
          <w:rFonts w:ascii="Times New Roman" w:hAnsi="Times New Roman"/>
          <w:sz w:val="28"/>
        </w:rPr>
        <w:t>7) участвовать в прениях, задавать вопросы докладчикам и содокладчикам, а также председателю Собрания депутатов, получать ответы на них;</w:t>
      </w:r>
    </w:p>
    <w:p w:rsidR="00F27F8D" w:rsidRDefault="00F27F8D" w:rsidP="00F27F8D">
      <w:pPr>
        <w:pStyle w:val="ae"/>
        <w:ind w:firstLine="709"/>
        <w:jc w:val="both"/>
        <w:rPr>
          <w:rFonts w:ascii="Times New Roman" w:hAnsi="Times New Roman"/>
          <w:sz w:val="28"/>
        </w:rPr>
      </w:pPr>
      <w:r>
        <w:rPr>
          <w:rFonts w:ascii="Times New Roman" w:hAnsi="Times New Roman"/>
          <w:sz w:val="28"/>
        </w:rPr>
        <w:t>8) вносить поправки к проектам решений, принимаемых Собранием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9) оглашать на заседаниях Собрания депутатов обращения граждан;</w:t>
      </w:r>
    </w:p>
    <w:p w:rsidR="00F27F8D" w:rsidRDefault="00F27F8D" w:rsidP="00F27F8D">
      <w:pPr>
        <w:pStyle w:val="ae"/>
        <w:ind w:firstLine="709"/>
        <w:jc w:val="both"/>
        <w:rPr>
          <w:rFonts w:ascii="Times New Roman" w:hAnsi="Times New Roman"/>
          <w:sz w:val="28"/>
        </w:rPr>
      </w:pPr>
      <w:r>
        <w:rPr>
          <w:rFonts w:ascii="Times New Roman" w:hAnsi="Times New Roman"/>
          <w:sz w:val="28"/>
        </w:rPr>
        <w:t>10) знакомиться с протоколами заседаний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11) пользоваться другими правами, установленными Уставом Копейского городского округа и настоящим Регламентом.</w:t>
      </w:r>
    </w:p>
    <w:p w:rsidR="00F27F8D" w:rsidRDefault="00F27F8D" w:rsidP="00F27F8D">
      <w:pPr>
        <w:pStyle w:val="ae"/>
        <w:ind w:firstLine="709"/>
        <w:jc w:val="both"/>
        <w:rPr>
          <w:rFonts w:ascii="Times New Roman" w:hAnsi="Times New Roman"/>
          <w:sz w:val="28"/>
        </w:rPr>
      </w:pPr>
      <w:r>
        <w:rPr>
          <w:rFonts w:ascii="Times New Roman" w:hAnsi="Times New Roman"/>
          <w:sz w:val="28"/>
        </w:rPr>
        <w:t>2. Депутат при подготовке и проведении заседания Собрания депутатов, его постоянных комиссий и иных рабочих органов обязан:</w:t>
      </w:r>
    </w:p>
    <w:p w:rsidR="00F27F8D" w:rsidRDefault="00F27F8D" w:rsidP="00F27F8D">
      <w:pPr>
        <w:pStyle w:val="ae"/>
        <w:ind w:firstLine="709"/>
        <w:jc w:val="both"/>
        <w:rPr>
          <w:rFonts w:ascii="Times New Roman" w:hAnsi="Times New Roman"/>
          <w:sz w:val="28"/>
        </w:rPr>
      </w:pPr>
      <w:r>
        <w:rPr>
          <w:rFonts w:ascii="Times New Roman" w:hAnsi="Times New Roman"/>
          <w:sz w:val="28"/>
        </w:rPr>
        <w:t>1) лично присутствовать на заседаниях Собрания депутатов, постоянных комиссий и иных рабочих органов, членом которых он является;</w:t>
      </w:r>
    </w:p>
    <w:p w:rsidR="00F27F8D" w:rsidRDefault="00F27F8D" w:rsidP="00F27F8D">
      <w:pPr>
        <w:pStyle w:val="ae"/>
        <w:ind w:firstLine="709"/>
        <w:jc w:val="both"/>
        <w:rPr>
          <w:rFonts w:ascii="Times New Roman" w:hAnsi="Times New Roman"/>
          <w:sz w:val="28"/>
        </w:rPr>
      </w:pPr>
      <w:r>
        <w:rPr>
          <w:rFonts w:ascii="Times New Roman" w:hAnsi="Times New Roman"/>
          <w:sz w:val="28"/>
        </w:rPr>
        <w:t>2) соблюдать положения настоящего Регламента;</w:t>
      </w:r>
    </w:p>
    <w:p w:rsidR="00F27F8D" w:rsidRDefault="00F27F8D" w:rsidP="00F27F8D">
      <w:pPr>
        <w:pStyle w:val="ae"/>
        <w:ind w:firstLine="709"/>
        <w:jc w:val="both"/>
        <w:rPr>
          <w:rFonts w:ascii="Times New Roman" w:hAnsi="Times New Roman"/>
          <w:sz w:val="28"/>
        </w:rPr>
      </w:pPr>
      <w:r>
        <w:rPr>
          <w:rFonts w:ascii="Times New Roman" w:hAnsi="Times New Roman"/>
          <w:sz w:val="28"/>
        </w:rPr>
        <w:t>3) выполнять решения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4) выполнять распоряжения и поручения председателя Собрания депутатов по вопросам организации деятельности Собрания депутатов, его постоянных комиссий и иных рабочих органов;</w:t>
      </w:r>
    </w:p>
    <w:p w:rsidR="00F27F8D" w:rsidRDefault="00F27F8D" w:rsidP="00F27F8D">
      <w:pPr>
        <w:pStyle w:val="ae"/>
        <w:ind w:firstLine="709"/>
        <w:jc w:val="both"/>
        <w:rPr>
          <w:rFonts w:ascii="Times New Roman" w:hAnsi="Times New Roman"/>
          <w:sz w:val="28"/>
        </w:rPr>
      </w:pPr>
      <w:r>
        <w:rPr>
          <w:rFonts w:ascii="Times New Roman" w:hAnsi="Times New Roman"/>
          <w:sz w:val="28"/>
        </w:rPr>
        <w:t>5) осуществлять иные обязанности, предусмотренные Уставом Копейского городского округа и настоящим Регламентом.</w:t>
      </w:r>
    </w:p>
    <w:p w:rsidR="00F27F8D" w:rsidRDefault="00F27F8D" w:rsidP="00F27F8D">
      <w:pPr>
        <w:pStyle w:val="ae"/>
        <w:ind w:firstLine="709"/>
        <w:jc w:val="both"/>
        <w:rPr>
          <w:rFonts w:ascii="Times New Roman" w:hAnsi="Times New Roman"/>
          <w:sz w:val="28"/>
        </w:rPr>
      </w:pPr>
      <w:r>
        <w:rPr>
          <w:rFonts w:ascii="Times New Roman" w:hAnsi="Times New Roman"/>
          <w:sz w:val="28"/>
        </w:rPr>
        <w:t>3. Отсутствие депутата на заседаниях Собрания депутатов или постоянных комиссиях без уважительных причин систематически (более трех раз подряд) в течение календарного года влечет за собой следующие меры воздействия:</w:t>
      </w:r>
    </w:p>
    <w:p w:rsidR="00F27F8D" w:rsidRDefault="00F27F8D" w:rsidP="00F27F8D">
      <w:pPr>
        <w:pStyle w:val="ae"/>
        <w:ind w:firstLine="709"/>
        <w:jc w:val="both"/>
        <w:rPr>
          <w:rFonts w:ascii="Times New Roman" w:hAnsi="Times New Roman"/>
          <w:sz w:val="28"/>
        </w:rPr>
      </w:pPr>
      <w:r>
        <w:rPr>
          <w:rFonts w:ascii="Times New Roman" w:hAnsi="Times New Roman"/>
          <w:sz w:val="28"/>
        </w:rPr>
        <w:t>1) вынесение публичного порицания в адрес депутата на заседании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2)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Собрания депутатов или его комиссий по решению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lastRenderedPageBreak/>
        <w:t>Неявка без уважительных причин на заседания Собрания депутатов и (или) постоянных комиссий влечет за собой рассмотрение причины неявки на заседании постоянной комиссии по организационным, правовым и общественно-политическим вопросам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Решение о привлечении депутата к ответственности принимается на заседании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4. Депутат имеет право присутствовать с правом совещательного голоса на заседании комиссии, рабочей группы, членом которых он не является.</w:t>
      </w:r>
    </w:p>
    <w:p w:rsidR="00F27F8D" w:rsidRDefault="00F27F8D" w:rsidP="00F27F8D">
      <w:pPr>
        <w:pStyle w:val="ae"/>
        <w:ind w:firstLine="709"/>
        <w:jc w:val="both"/>
        <w:rPr>
          <w:rFonts w:ascii="Times New Roman" w:hAnsi="Times New Roman"/>
          <w:sz w:val="28"/>
        </w:rPr>
      </w:pPr>
      <w:r>
        <w:rPr>
          <w:rFonts w:ascii="Times New Roman" w:hAnsi="Times New Roman"/>
          <w:sz w:val="28"/>
        </w:rPr>
        <w:t>5. Депутат может входить в состав профильной комиссии администрации городского округа по решению Собрания депутатов.</w:t>
      </w:r>
    </w:p>
    <w:p w:rsidR="00F27F8D" w:rsidRDefault="00F27F8D" w:rsidP="00F27F8D">
      <w:pPr>
        <w:pStyle w:val="ae"/>
        <w:jc w:val="both"/>
        <w:rPr>
          <w:rFonts w:ascii="Times New Roman" w:hAnsi="Times New Roman"/>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9. Порядок формирования и утверждения повестки дня заседания 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ind w:firstLine="708"/>
        <w:jc w:val="both"/>
        <w:rPr>
          <w:rFonts w:ascii="Times New Roman" w:hAnsi="Times New Roman"/>
          <w:sz w:val="28"/>
        </w:rPr>
      </w:pPr>
      <w:r>
        <w:rPr>
          <w:rFonts w:ascii="Times New Roman" w:hAnsi="Times New Roman"/>
          <w:sz w:val="28"/>
        </w:rPr>
        <w:t>1. Проект повестки дня заседания Собрания депутатов (далее – проект повестки дня заседания) формируется аппаратом Собрания депутатов на основе плана работы Собрания депутатов, не позднее чем за 7 дней до дня заседания.</w:t>
      </w:r>
    </w:p>
    <w:p w:rsidR="00F27F8D" w:rsidRDefault="00F27F8D" w:rsidP="00F27F8D">
      <w:pPr>
        <w:pStyle w:val="ae"/>
        <w:ind w:firstLine="708"/>
        <w:jc w:val="both"/>
        <w:rPr>
          <w:rFonts w:ascii="Times New Roman" w:hAnsi="Times New Roman"/>
          <w:sz w:val="28"/>
        </w:rPr>
      </w:pPr>
      <w:r>
        <w:rPr>
          <w:rFonts w:ascii="Times New Roman" w:hAnsi="Times New Roman"/>
          <w:sz w:val="28"/>
        </w:rPr>
        <w:t>2. В проект повестки дня заседания включаются только проекты решений Собрания депутатов, которые подготовлены и представлены с соблюдением требований настоящего Регламента.</w:t>
      </w:r>
    </w:p>
    <w:p w:rsidR="00F27F8D" w:rsidRDefault="00F27F8D" w:rsidP="00F27F8D">
      <w:pPr>
        <w:pStyle w:val="ae"/>
        <w:ind w:firstLine="709"/>
        <w:jc w:val="both"/>
        <w:rPr>
          <w:rFonts w:ascii="Times New Roman" w:hAnsi="Times New Roman"/>
          <w:sz w:val="28"/>
        </w:rPr>
      </w:pPr>
      <w:r>
        <w:rPr>
          <w:rFonts w:ascii="Times New Roman" w:hAnsi="Times New Roman"/>
          <w:sz w:val="28"/>
        </w:rPr>
        <w:t>3. В проект повестки дня заседания могут быть дополнительно, с соблюдением требованием настоящего пункта, внесены подготовленные в соответствии с настоящим Регламентом проекты решений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Председатель Собрания депутатов может дополнительно внести в проект повестки дня заседания два проекта решения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Депутатское объединение, зарегистрированное в установленном настоящим Регламентом порядке, вправе дополнительно внести в проект     повестки дня заседания один проект решения Собрания депутатов.</w:t>
      </w:r>
    </w:p>
    <w:p w:rsidR="00F27F8D" w:rsidRDefault="00F27F8D" w:rsidP="00F27F8D">
      <w:pPr>
        <w:pStyle w:val="ae"/>
        <w:ind w:firstLine="708"/>
        <w:jc w:val="both"/>
        <w:rPr>
          <w:rFonts w:ascii="Times New Roman" w:hAnsi="Times New Roman"/>
          <w:sz w:val="28"/>
        </w:rPr>
      </w:pPr>
      <w:r>
        <w:rPr>
          <w:rFonts w:ascii="Times New Roman" w:hAnsi="Times New Roman"/>
          <w:sz w:val="28"/>
        </w:rPr>
        <w:t>4. Аппарат Собрания депутатов обобщает перечень вопросов, представленных для рассмотрения на очередное заседание Собрания депутатов и его постоянных комиссий, формирует проект повестки дня заседания и направляет его для согласования и утверждения Советом председателей Собрания депутатов.</w:t>
      </w:r>
    </w:p>
    <w:p w:rsidR="00F27F8D" w:rsidRDefault="00F27F8D" w:rsidP="00F27F8D">
      <w:pPr>
        <w:pStyle w:val="ae"/>
        <w:ind w:firstLine="708"/>
        <w:jc w:val="both"/>
        <w:rPr>
          <w:rFonts w:ascii="Times New Roman" w:hAnsi="Times New Roman"/>
          <w:sz w:val="28"/>
        </w:rPr>
      </w:pPr>
      <w:r>
        <w:rPr>
          <w:rFonts w:ascii="Times New Roman" w:hAnsi="Times New Roman"/>
          <w:sz w:val="28"/>
        </w:rPr>
        <w:t>5. Согласованный Советом председателей Собрания депутатов проект повестки дня заседания направляется в администрацию городского округа для подготовки плановых вопросов.</w:t>
      </w:r>
    </w:p>
    <w:p w:rsidR="00F27F8D" w:rsidRDefault="00F27F8D" w:rsidP="00F27F8D">
      <w:pPr>
        <w:pStyle w:val="ae"/>
        <w:ind w:firstLine="708"/>
        <w:jc w:val="both"/>
        <w:rPr>
          <w:rFonts w:ascii="Times New Roman" w:hAnsi="Times New Roman"/>
          <w:sz w:val="28"/>
        </w:rPr>
      </w:pPr>
      <w:r>
        <w:rPr>
          <w:rFonts w:ascii="Times New Roman" w:hAnsi="Times New Roman"/>
          <w:sz w:val="28"/>
        </w:rPr>
        <w:t>6. Плановые вопросы к заседанию готовятся лицами, на которых, в соответствии с утвержденным планом работы Собрания депутатов, возложена ответственность за их подготовку.</w:t>
      </w:r>
    </w:p>
    <w:p w:rsidR="00F27F8D" w:rsidRDefault="00F27F8D" w:rsidP="00F27F8D">
      <w:pPr>
        <w:pStyle w:val="ae"/>
        <w:ind w:firstLine="709"/>
        <w:jc w:val="both"/>
        <w:rPr>
          <w:rFonts w:ascii="Times New Roman" w:hAnsi="Times New Roman"/>
          <w:sz w:val="28"/>
        </w:rPr>
      </w:pPr>
      <w:r>
        <w:rPr>
          <w:rFonts w:ascii="Times New Roman" w:hAnsi="Times New Roman"/>
          <w:sz w:val="28"/>
        </w:rPr>
        <w:t>Внеплановые вопросы готовятся инициаторами их внесения.</w:t>
      </w:r>
    </w:p>
    <w:p w:rsidR="00F27F8D" w:rsidRDefault="00F27F8D" w:rsidP="00F27F8D">
      <w:pPr>
        <w:pStyle w:val="ae"/>
        <w:ind w:firstLine="708"/>
        <w:jc w:val="both"/>
        <w:rPr>
          <w:rFonts w:ascii="Times New Roman" w:hAnsi="Times New Roman"/>
          <w:sz w:val="28"/>
        </w:rPr>
      </w:pPr>
      <w:r>
        <w:rPr>
          <w:rFonts w:ascii="Times New Roman" w:hAnsi="Times New Roman"/>
          <w:sz w:val="28"/>
        </w:rPr>
        <w:t xml:space="preserve">7. Подготовленные </w:t>
      </w:r>
      <w:r w:rsidRPr="00BF709D">
        <w:rPr>
          <w:rFonts w:ascii="Times New Roman" w:hAnsi="Times New Roman"/>
          <w:sz w:val="28"/>
        </w:rPr>
        <w:t>проекты правовых актов,</w:t>
      </w:r>
      <w:r>
        <w:rPr>
          <w:rFonts w:ascii="Times New Roman" w:hAnsi="Times New Roman"/>
          <w:sz w:val="28"/>
        </w:rPr>
        <w:t xml:space="preserve"> нормативных правовых актов, целевых программ и решений по налогам и сборам предоставляются в </w:t>
      </w:r>
      <w:r>
        <w:rPr>
          <w:rFonts w:ascii="Times New Roman" w:hAnsi="Times New Roman"/>
          <w:sz w:val="28"/>
        </w:rPr>
        <w:lastRenderedPageBreak/>
        <w:t>аппарат Собрания депутатов не позднее, чем за 10 дней до начала работы постоянных комиссий.</w:t>
      </w:r>
    </w:p>
    <w:p w:rsidR="00F27F8D" w:rsidRDefault="00F27F8D" w:rsidP="00F27F8D">
      <w:pPr>
        <w:pStyle w:val="ae"/>
        <w:ind w:firstLine="709"/>
        <w:jc w:val="both"/>
        <w:rPr>
          <w:rFonts w:ascii="Times New Roman" w:hAnsi="Times New Roman"/>
          <w:sz w:val="28"/>
        </w:rPr>
      </w:pPr>
      <w:r>
        <w:rPr>
          <w:rFonts w:ascii="Times New Roman" w:hAnsi="Times New Roman"/>
          <w:sz w:val="28"/>
        </w:rPr>
        <w:t>Информации, справочные материалы предоставляются в аппарат Собрания депутатов не позднее чем за 7 дней до начала работы постоянных комиссий.</w:t>
      </w:r>
    </w:p>
    <w:p w:rsidR="00F27F8D" w:rsidRDefault="00F27F8D" w:rsidP="00F27F8D">
      <w:pPr>
        <w:pStyle w:val="ae"/>
        <w:ind w:firstLine="709"/>
        <w:jc w:val="both"/>
        <w:rPr>
          <w:rFonts w:ascii="Times New Roman" w:hAnsi="Times New Roman"/>
          <w:sz w:val="28"/>
        </w:rPr>
      </w:pPr>
      <w:r>
        <w:rPr>
          <w:rFonts w:ascii="Times New Roman" w:hAnsi="Times New Roman"/>
          <w:sz w:val="28"/>
        </w:rPr>
        <w:t>В случае несвоевременного предоставления материалов вопрос с повестки дня снимается председателем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 xml:space="preserve">Для включения наиболее важных вопросов в проект повестки дня заседания, поступивших после указанного срока, необходимо согласование председателя Собрания депутатов и председателя профильной комиссии. </w:t>
      </w:r>
    </w:p>
    <w:p w:rsidR="00F27F8D" w:rsidRDefault="00F27F8D" w:rsidP="00F27F8D">
      <w:pPr>
        <w:pStyle w:val="ae"/>
        <w:ind w:firstLine="709"/>
        <w:jc w:val="both"/>
        <w:rPr>
          <w:rFonts w:ascii="Times New Roman" w:hAnsi="Times New Roman"/>
          <w:sz w:val="28"/>
        </w:rPr>
      </w:pPr>
      <w:r>
        <w:rPr>
          <w:rFonts w:ascii="Times New Roman" w:hAnsi="Times New Roman"/>
          <w:sz w:val="28"/>
        </w:rPr>
        <w:t>Проекты правовых актов с приложениями должны быть представлены в Собрание депутатов также и в электронном виде.</w:t>
      </w:r>
    </w:p>
    <w:p w:rsidR="00F27F8D" w:rsidRDefault="00F27F8D" w:rsidP="00F27F8D">
      <w:pPr>
        <w:pStyle w:val="ae"/>
        <w:ind w:firstLine="708"/>
        <w:jc w:val="both"/>
        <w:rPr>
          <w:rFonts w:ascii="Times New Roman" w:hAnsi="Times New Roman"/>
          <w:sz w:val="28"/>
        </w:rPr>
      </w:pPr>
      <w:r>
        <w:rPr>
          <w:rFonts w:ascii="Times New Roman" w:hAnsi="Times New Roman"/>
          <w:sz w:val="28"/>
        </w:rPr>
        <w:t>8. Проект повестки дня заседания, проекты муниципальных правовых актов, включенные в проект повестки дня заседания, и прилагаемые к ним решения и заключения, копируются и рассылаются аппаратом Собрания депутатов всем депутатам представительного органа, Главе городского округа, прокурору города не позднее чем за пять дней до дня заседания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 xml:space="preserve">Проекты муниципальных нормативных правовых актов, включенные в проект повестки дня заседания по инициативе представительного органа, направляются Главе городского округа не позднее чем за 10 дней до дня заседания Собрания депутатов. </w:t>
      </w:r>
    </w:p>
    <w:p w:rsidR="00F27F8D" w:rsidRDefault="00F27F8D" w:rsidP="00F27F8D">
      <w:pPr>
        <w:pStyle w:val="ae"/>
        <w:ind w:firstLine="708"/>
        <w:jc w:val="both"/>
        <w:rPr>
          <w:rFonts w:ascii="Times New Roman" w:hAnsi="Times New Roman"/>
          <w:i/>
          <w:sz w:val="28"/>
        </w:rPr>
      </w:pPr>
      <w:r>
        <w:rPr>
          <w:rFonts w:ascii="Times New Roman" w:hAnsi="Times New Roman"/>
          <w:sz w:val="28"/>
        </w:rPr>
        <w:t>9. В начале каждого заседания Собрания депутатов обсуждаются и утверждаются предлагаемые проект повестки дня заседания и проект регламента работы заседания Собрания депутатов.</w:t>
      </w:r>
    </w:p>
    <w:p w:rsidR="00F27F8D" w:rsidRDefault="00F27F8D" w:rsidP="00F27F8D">
      <w:pPr>
        <w:pStyle w:val="ae"/>
        <w:ind w:firstLine="708"/>
        <w:jc w:val="both"/>
        <w:rPr>
          <w:rFonts w:ascii="Times New Roman" w:hAnsi="Times New Roman"/>
          <w:sz w:val="28"/>
        </w:rPr>
      </w:pPr>
      <w:r>
        <w:rPr>
          <w:rFonts w:ascii="Times New Roman" w:hAnsi="Times New Roman"/>
          <w:sz w:val="28"/>
        </w:rPr>
        <w:t>10. Председатель Собрания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за исключением нормативных правовых актов, программ и налогов. При этом присутствующие на заседании депутаты должны быть обеспечены необходимыми материалами для рассмотрения дополнительного вопроса.</w:t>
      </w:r>
    </w:p>
    <w:p w:rsidR="00F27F8D" w:rsidRDefault="00F27F8D" w:rsidP="00F27F8D">
      <w:pPr>
        <w:pStyle w:val="ae"/>
        <w:ind w:firstLine="709"/>
        <w:jc w:val="both"/>
        <w:rPr>
          <w:rFonts w:ascii="Times New Roman" w:hAnsi="Times New Roman"/>
          <w:sz w:val="28"/>
        </w:rPr>
      </w:pPr>
      <w:r>
        <w:rPr>
          <w:rFonts w:ascii="Times New Roman" w:hAnsi="Times New Roman"/>
          <w:sz w:val="28"/>
        </w:rPr>
        <w:t>11. Вопрос об объявлении Благодарности, иного вида поощрения может быть внесен в повестку дня заседания председателем Собрания депутатов или его заместителем в начале заседания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12. Сформированная повестка дня заседания утверждается большинством голосов, от числа принявших участие в голосовании при условии, что в голосовании участвовало более половины от установленной численности депутатов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После утверждения повестки дня заседания, аналогичным образом утверждается регламент работы заседания Собрания депутатов.</w:t>
      </w:r>
    </w:p>
    <w:p w:rsidR="00F27F8D" w:rsidRDefault="00F27F8D" w:rsidP="00F27F8D">
      <w:pPr>
        <w:pStyle w:val="ae"/>
        <w:ind w:firstLine="708"/>
        <w:jc w:val="both"/>
        <w:rPr>
          <w:rFonts w:ascii="Times New Roman" w:hAnsi="Times New Roman"/>
          <w:sz w:val="28"/>
        </w:rPr>
      </w:pPr>
      <w:r>
        <w:rPr>
          <w:rFonts w:ascii="Times New Roman" w:hAnsi="Times New Roman"/>
          <w:sz w:val="28"/>
        </w:rPr>
        <w:t xml:space="preserve">13. Вопросы, исключенные голосованием депутатов из проекта повестки дня заседания, без определения сроков их рассмотрения, не </w:t>
      </w:r>
      <w:r>
        <w:rPr>
          <w:rFonts w:ascii="Times New Roman" w:hAnsi="Times New Roman"/>
          <w:sz w:val="28"/>
        </w:rPr>
        <w:lastRenderedPageBreak/>
        <w:t>включаются в формируемый на следующее заседание Собрания депутатов проект повестки дня заседания.</w:t>
      </w:r>
    </w:p>
    <w:p w:rsidR="00F27F8D" w:rsidRDefault="00F27F8D" w:rsidP="00F27F8D">
      <w:pPr>
        <w:pStyle w:val="ae"/>
        <w:ind w:firstLine="709"/>
        <w:jc w:val="both"/>
        <w:rPr>
          <w:rFonts w:ascii="Times New Roman" w:hAnsi="Times New Roman"/>
          <w:sz w:val="28"/>
        </w:rPr>
      </w:pPr>
      <w:r>
        <w:rPr>
          <w:rFonts w:ascii="Times New Roman" w:hAnsi="Times New Roman"/>
          <w:sz w:val="28"/>
        </w:rPr>
        <w:t>Последующее внесение указанных вопросов в проект повестки дня заседания может проводиться с соблюдением всех требований настоящего Регламента, но не ранее, чем через месяц со дня исключения вопросов из проекта повестки дня заседания.</w:t>
      </w:r>
    </w:p>
    <w:p w:rsidR="00F27F8D" w:rsidRDefault="00F27F8D" w:rsidP="00F27F8D">
      <w:pPr>
        <w:pStyle w:val="ae"/>
        <w:jc w:val="both"/>
        <w:rPr>
          <w:rFonts w:ascii="Times New Roman" w:hAnsi="Times New Roman"/>
          <w:i/>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10. Порядок внесения проектов правовых актов на рассмотрение 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ind w:firstLine="708"/>
        <w:jc w:val="both"/>
        <w:rPr>
          <w:rFonts w:ascii="Times New Roman" w:hAnsi="Times New Roman"/>
          <w:sz w:val="28"/>
        </w:rPr>
      </w:pPr>
      <w:r>
        <w:rPr>
          <w:rFonts w:ascii="Times New Roman" w:hAnsi="Times New Roman"/>
          <w:sz w:val="28"/>
        </w:rPr>
        <w:t>1. Проекты нормативных правовых актов, представляемые на утверждение Собранию депутатов, проходят антикоррупционную экспертизу, которая проводится в соответствии с решением Собрания депутатов от 28.04.2010 № 32-МО «О Порядке проведения антикоррупционной экспертизы нормативных правовых актов органов местного самоуправления».</w:t>
      </w:r>
    </w:p>
    <w:p w:rsidR="00F27F8D" w:rsidRDefault="00F27F8D" w:rsidP="00F27F8D">
      <w:pPr>
        <w:pStyle w:val="ae"/>
        <w:ind w:firstLine="708"/>
        <w:jc w:val="both"/>
        <w:rPr>
          <w:rFonts w:ascii="Times New Roman" w:hAnsi="Times New Roman"/>
          <w:sz w:val="28"/>
        </w:rPr>
      </w:pPr>
      <w:r>
        <w:rPr>
          <w:rFonts w:ascii="Times New Roman" w:hAnsi="Times New Roman"/>
          <w:sz w:val="28"/>
        </w:rPr>
        <w:t>2. К проекту правового акта должна прилагаться сравнительная таблица действующей и предлагаемой редакций решения Собрания депутатов или отдельных норм решения (в случае внесения проекта решения Собрания депутатов о внесении изменений в ранее принятое решение) и пояснительная записка.</w:t>
      </w:r>
    </w:p>
    <w:p w:rsidR="00F27F8D" w:rsidRDefault="00F27F8D" w:rsidP="00F27F8D">
      <w:pPr>
        <w:pStyle w:val="ae"/>
        <w:jc w:val="both"/>
        <w:rPr>
          <w:rFonts w:ascii="Times New Roman" w:hAnsi="Times New Roman"/>
          <w:b/>
          <w:i/>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11. Рассмотрение проекта правового акта до заседания</w:t>
      </w:r>
    </w:p>
    <w:p w:rsidR="00F27F8D" w:rsidRDefault="00F27F8D" w:rsidP="00F27F8D">
      <w:pPr>
        <w:pStyle w:val="ae"/>
        <w:jc w:val="center"/>
        <w:rPr>
          <w:rFonts w:ascii="Times New Roman" w:hAnsi="Times New Roman"/>
          <w:b/>
          <w:sz w:val="28"/>
        </w:rPr>
      </w:pPr>
      <w:r>
        <w:rPr>
          <w:rFonts w:ascii="Times New Roman" w:hAnsi="Times New Roman"/>
          <w:b/>
          <w:sz w:val="28"/>
        </w:rPr>
        <w:t>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ind w:firstLine="708"/>
        <w:jc w:val="both"/>
        <w:rPr>
          <w:rFonts w:ascii="Times New Roman" w:hAnsi="Times New Roman"/>
          <w:sz w:val="28"/>
        </w:rPr>
      </w:pPr>
      <w:r>
        <w:rPr>
          <w:rFonts w:ascii="Times New Roman" w:hAnsi="Times New Roman"/>
          <w:sz w:val="28"/>
        </w:rPr>
        <w:t>1. Предварительное рассмотрение проекта муниципального правового акта (далее – проекта) производится на заседании соответствующей постоянной комиссии.</w:t>
      </w:r>
    </w:p>
    <w:p w:rsidR="00F27F8D" w:rsidRDefault="00F27F8D" w:rsidP="00F27F8D">
      <w:pPr>
        <w:pStyle w:val="ae"/>
        <w:ind w:firstLine="708"/>
        <w:jc w:val="both"/>
        <w:rPr>
          <w:rFonts w:ascii="Times New Roman" w:hAnsi="Times New Roman"/>
          <w:sz w:val="28"/>
        </w:rPr>
      </w:pPr>
      <w:r>
        <w:rPr>
          <w:rFonts w:ascii="Times New Roman" w:hAnsi="Times New Roman"/>
          <w:sz w:val="28"/>
        </w:rPr>
        <w:t>2. В проектах решений должны быть предусмотрены конкретные исполнители, сроки исполнения, порядок контроля и ответственные лица за его осуществление.</w:t>
      </w:r>
    </w:p>
    <w:p w:rsidR="00F27F8D" w:rsidRDefault="00F27F8D" w:rsidP="00F27F8D">
      <w:pPr>
        <w:pStyle w:val="ae"/>
        <w:ind w:firstLine="708"/>
        <w:jc w:val="both"/>
        <w:rPr>
          <w:rFonts w:ascii="Times New Roman" w:hAnsi="Times New Roman"/>
          <w:sz w:val="28"/>
        </w:rPr>
      </w:pPr>
      <w:r>
        <w:rPr>
          <w:rFonts w:ascii="Times New Roman" w:hAnsi="Times New Roman"/>
          <w:sz w:val="28"/>
        </w:rPr>
        <w:t>3. В случае существенных разногласий по проекту решения председатель Собрания депутатов своим распоряжением может образовывать согласительную комиссию для доработки представленного проекта.</w:t>
      </w:r>
    </w:p>
    <w:p w:rsidR="00F27F8D" w:rsidRDefault="00F27F8D" w:rsidP="00F27F8D">
      <w:pPr>
        <w:pStyle w:val="ae"/>
        <w:ind w:firstLine="708"/>
        <w:jc w:val="both"/>
        <w:rPr>
          <w:rFonts w:ascii="Times New Roman" w:hAnsi="Times New Roman"/>
          <w:sz w:val="28"/>
        </w:rPr>
      </w:pPr>
      <w:r>
        <w:rPr>
          <w:rFonts w:ascii="Times New Roman" w:hAnsi="Times New Roman"/>
          <w:sz w:val="28"/>
        </w:rPr>
        <w:t>4. Порядок рассмотрения проекта состоит из следующих этапов:</w:t>
      </w:r>
    </w:p>
    <w:p w:rsidR="00F27F8D" w:rsidRDefault="00F27F8D" w:rsidP="00F27F8D">
      <w:pPr>
        <w:pStyle w:val="ae"/>
        <w:ind w:firstLine="709"/>
        <w:jc w:val="both"/>
        <w:rPr>
          <w:rFonts w:ascii="Times New Roman" w:hAnsi="Times New Roman"/>
          <w:sz w:val="28"/>
        </w:rPr>
      </w:pPr>
      <w:r>
        <w:rPr>
          <w:rFonts w:ascii="Times New Roman" w:hAnsi="Times New Roman"/>
          <w:sz w:val="28"/>
        </w:rPr>
        <w:t>1) доклад инициатора внесения проекта либо его представителя;</w:t>
      </w:r>
    </w:p>
    <w:p w:rsidR="00F27F8D" w:rsidRDefault="00F27F8D" w:rsidP="00F27F8D">
      <w:pPr>
        <w:pStyle w:val="ae"/>
        <w:ind w:firstLine="709"/>
        <w:jc w:val="both"/>
        <w:rPr>
          <w:rFonts w:ascii="Times New Roman" w:hAnsi="Times New Roman"/>
          <w:sz w:val="28"/>
        </w:rPr>
      </w:pPr>
      <w:r>
        <w:rPr>
          <w:rFonts w:ascii="Times New Roman" w:hAnsi="Times New Roman"/>
          <w:sz w:val="28"/>
        </w:rPr>
        <w:t>2) вопросы докладчику и ответы на них;</w:t>
      </w:r>
    </w:p>
    <w:p w:rsidR="00F27F8D" w:rsidRDefault="00F27F8D" w:rsidP="00F27F8D">
      <w:pPr>
        <w:pStyle w:val="ae"/>
        <w:ind w:firstLine="709"/>
        <w:jc w:val="both"/>
        <w:rPr>
          <w:rFonts w:ascii="Times New Roman" w:hAnsi="Times New Roman"/>
          <w:sz w:val="28"/>
        </w:rPr>
      </w:pPr>
      <w:r>
        <w:rPr>
          <w:rFonts w:ascii="Times New Roman" w:hAnsi="Times New Roman"/>
          <w:sz w:val="28"/>
        </w:rPr>
        <w:t>3) прения по обсуждаемому вопросу;</w:t>
      </w:r>
    </w:p>
    <w:p w:rsidR="00F27F8D" w:rsidRDefault="00F27F8D" w:rsidP="00F27F8D">
      <w:pPr>
        <w:pStyle w:val="ae"/>
        <w:ind w:firstLine="709"/>
        <w:jc w:val="both"/>
        <w:rPr>
          <w:rFonts w:ascii="Times New Roman" w:hAnsi="Times New Roman"/>
          <w:sz w:val="28"/>
        </w:rPr>
      </w:pPr>
      <w:r>
        <w:rPr>
          <w:rFonts w:ascii="Times New Roman" w:hAnsi="Times New Roman"/>
          <w:sz w:val="28"/>
        </w:rPr>
        <w:t>4) голосование по проекту.</w:t>
      </w:r>
    </w:p>
    <w:p w:rsidR="00F27F8D" w:rsidRDefault="00F27F8D" w:rsidP="00F27F8D">
      <w:pPr>
        <w:pStyle w:val="ae"/>
        <w:ind w:firstLine="708"/>
        <w:jc w:val="both"/>
        <w:rPr>
          <w:rFonts w:ascii="Times New Roman" w:hAnsi="Times New Roman"/>
          <w:sz w:val="28"/>
        </w:rPr>
      </w:pPr>
      <w:r>
        <w:rPr>
          <w:rFonts w:ascii="Times New Roman" w:hAnsi="Times New Roman"/>
          <w:sz w:val="28"/>
        </w:rPr>
        <w:t>5. Результатом рассмотрения проекта на заседании постоянной комиссии является принятие правового акта.</w:t>
      </w:r>
    </w:p>
    <w:p w:rsidR="00F27F8D" w:rsidRDefault="00F27F8D" w:rsidP="00F27F8D">
      <w:pPr>
        <w:pStyle w:val="ae"/>
        <w:ind w:firstLine="708"/>
        <w:jc w:val="both"/>
        <w:rPr>
          <w:rFonts w:ascii="Times New Roman" w:hAnsi="Times New Roman"/>
          <w:sz w:val="28"/>
        </w:rPr>
      </w:pPr>
      <w:r>
        <w:rPr>
          <w:rFonts w:ascii="Times New Roman" w:hAnsi="Times New Roman"/>
          <w:sz w:val="28"/>
        </w:rPr>
        <w:t>6. Председатель Собрания депутатов вправе предложить провести предварительное обсуждение проекта нескольким постоянным комиссиям, в том числе и на совместном заседании.</w:t>
      </w:r>
    </w:p>
    <w:p w:rsidR="00F27F8D" w:rsidRDefault="00F27F8D" w:rsidP="00F27F8D">
      <w:pPr>
        <w:pStyle w:val="ae"/>
        <w:ind w:firstLine="708"/>
        <w:jc w:val="both"/>
        <w:rPr>
          <w:rFonts w:ascii="Times New Roman" w:hAnsi="Times New Roman"/>
          <w:sz w:val="28"/>
        </w:rPr>
      </w:pPr>
      <w:r>
        <w:rPr>
          <w:rFonts w:ascii="Times New Roman" w:hAnsi="Times New Roman"/>
          <w:sz w:val="28"/>
        </w:rPr>
        <w:lastRenderedPageBreak/>
        <w:t xml:space="preserve">7. До рассмотрения проекта на заседании Собрания депутатов может быть проведено его предварительное обсуждение в форме публичных слушаний в соответствии с законодательством и Положением о публичных слушаниях на территории Копейского городского округа. </w:t>
      </w:r>
    </w:p>
    <w:p w:rsidR="00F27F8D" w:rsidRDefault="00F27F8D" w:rsidP="00F27F8D">
      <w:pPr>
        <w:pStyle w:val="ae"/>
        <w:ind w:firstLine="708"/>
        <w:jc w:val="both"/>
        <w:rPr>
          <w:rFonts w:ascii="Times New Roman" w:hAnsi="Times New Roman"/>
          <w:sz w:val="28"/>
        </w:rPr>
      </w:pPr>
      <w:r>
        <w:rPr>
          <w:rFonts w:ascii="Times New Roman" w:hAnsi="Times New Roman"/>
          <w:sz w:val="28"/>
        </w:rPr>
        <w:t>8. Внесенные проекты, затрагивающие права, свободы и обязанности человека и гражданина, до рассмотрения на комиссии, размещаются на информационном сайте администрации городского округа в сети «Интернет».</w:t>
      </w:r>
    </w:p>
    <w:p w:rsidR="00F27F8D" w:rsidRDefault="00F27F8D" w:rsidP="00F27F8D">
      <w:pPr>
        <w:pStyle w:val="ae"/>
        <w:ind w:firstLine="708"/>
        <w:jc w:val="both"/>
        <w:rPr>
          <w:rFonts w:ascii="Times New Roman" w:hAnsi="Times New Roman"/>
          <w:sz w:val="28"/>
        </w:rPr>
      </w:pPr>
      <w:r>
        <w:rPr>
          <w:rFonts w:ascii="Times New Roman" w:hAnsi="Times New Roman"/>
          <w:sz w:val="28"/>
        </w:rPr>
        <w:t>9. После рассмотрения проекта постоянная комиссия принимает решение:</w:t>
      </w:r>
    </w:p>
    <w:p w:rsidR="00F27F8D" w:rsidRDefault="00F27F8D" w:rsidP="00F27F8D">
      <w:pPr>
        <w:pStyle w:val="ae"/>
        <w:ind w:firstLine="709"/>
        <w:jc w:val="both"/>
        <w:rPr>
          <w:rFonts w:ascii="Times New Roman" w:hAnsi="Times New Roman"/>
          <w:sz w:val="28"/>
        </w:rPr>
      </w:pPr>
      <w:r>
        <w:rPr>
          <w:rFonts w:ascii="Times New Roman" w:hAnsi="Times New Roman"/>
          <w:sz w:val="28"/>
        </w:rPr>
        <w:t>1) рекомендовать проект для рассмотрения на заседании Собрания депутатов в представленной редакции;</w:t>
      </w:r>
    </w:p>
    <w:p w:rsidR="00F27F8D" w:rsidRDefault="00F27F8D" w:rsidP="00F27F8D">
      <w:pPr>
        <w:pStyle w:val="ae"/>
        <w:ind w:firstLine="709"/>
        <w:jc w:val="both"/>
        <w:rPr>
          <w:rFonts w:ascii="Times New Roman" w:hAnsi="Times New Roman"/>
          <w:sz w:val="28"/>
        </w:rPr>
      </w:pPr>
      <w:r>
        <w:rPr>
          <w:rFonts w:ascii="Times New Roman" w:hAnsi="Times New Roman"/>
          <w:sz w:val="28"/>
        </w:rPr>
        <w:t>2) рекомендовать проект для рассмотрения с учетом поступивших замечаний и предложений, высказанных на заседании комиссии;</w:t>
      </w:r>
    </w:p>
    <w:p w:rsidR="00F27F8D" w:rsidRDefault="00F27F8D" w:rsidP="00F27F8D">
      <w:pPr>
        <w:pStyle w:val="ae"/>
        <w:ind w:firstLine="709"/>
        <w:jc w:val="both"/>
        <w:rPr>
          <w:rFonts w:ascii="Times New Roman" w:hAnsi="Times New Roman"/>
          <w:sz w:val="28"/>
        </w:rPr>
      </w:pPr>
      <w:r>
        <w:rPr>
          <w:rFonts w:ascii="Times New Roman" w:hAnsi="Times New Roman"/>
          <w:sz w:val="28"/>
        </w:rPr>
        <w:t>3) рекомендовать направить проект на доработку разработчику;</w:t>
      </w:r>
    </w:p>
    <w:p w:rsidR="00F27F8D" w:rsidRDefault="00F27F8D" w:rsidP="00F27F8D">
      <w:pPr>
        <w:pStyle w:val="ae"/>
        <w:ind w:firstLine="709"/>
        <w:jc w:val="both"/>
        <w:rPr>
          <w:rFonts w:ascii="Times New Roman" w:hAnsi="Times New Roman"/>
          <w:sz w:val="28"/>
        </w:rPr>
      </w:pPr>
      <w:r>
        <w:rPr>
          <w:rFonts w:ascii="Times New Roman" w:hAnsi="Times New Roman"/>
          <w:sz w:val="28"/>
        </w:rPr>
        <w:t>4) рекомендовать отклонить проект.</w:t>
      </w:r>
    </w:p>
    <w:p w:rsidR="00F27F8D" w:rsidRDefault="00F27F8D" w:rsidP="00F27F8D">
      <w:pPr>
        <w:pStyle w:val="ae"/>
        <w:ind w:firstLine="708"/>
        <w:jc w:val="both"/>
        <w:rPr>
          <w:rFonts w:ascii="Times New Roman" w:hAnsi="Times New Roman"/>
          <w:b/>
          <w:sz w:val="28"/>
        </w:rPr>
      </w:pPr>
      <w:r>
        <w:rPr>
          <w:rFonts w:ascii="Times New Roman" w:hAnsi="Times New Roman"/>
          <w:sz w:val="28"/>
        </w:rPr>
        <w:t>10. Инициатор, внесший проект, вправе по результатам предварительного обсуждения, внести в него изменения до рассмотрения на заседании Собрания депутатов.</w:t>
      </w:r>
    </w:p>
    <w:p w:rsidR="00F27F8D" w:rsidRDefault="00F27F8D" w:rsidP="00F27F8D">
      <w:pPr>
        <w:pStyle w:val="ae"/>
        <w:jc w:val="both"/>
        <w:rPr>
          <w:rFonts w:ascii="Times New Roman" w:hAnsi="Times New Roman"/>
          <w:b/>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12. Ведение заседаний Собрания депутатов.</w:t>
      </w:r>
    </w:p>
    <w:p w:rsidR="00F27F8D" w:rsidRDefault="00F27F8D" w:rsidP="00F27F8D">
      <w:pPr>
        <w:pStyle w:val="ae"/>
        <w:jc w:val="center"/>
        <w:rPr>
          <w:rFonts w:ascii="Times New Roman" w:hAnsi="Times New Roman"/>
          <w:b/>
          <w:sz w:val="28"/>
        </w:rPr>
      </w:pPr>
      <w:r>
        <w:rPr>
          <w:rFonts w:ascii="Times New Roman" w:hAnsi="Times New Roman"/>
          <w:b/>
          <w:sz w:val="28"/>
        </w:rPr>
        <w:t>Права и обязанности председателя 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1. Председательствует на заседании Собрания депутатов председатель Собрания депутатов, а в случае его отсутствия его заместитель.</w:t>
      </w:r>
    </w:p>
    <w:p w:rsidR="00F27F8D" w:rsidRDefault="00F27F8D" w:rsidP="00F27F8D">
      <w:pPr>
        <w:pStyle w:val="ae"/>
        <w:ind w:firstLine="709"/>
        <w:jc w:val="both"/>
        <w:rPr>
          <w:rFonts w:ascii="Times New Roman" w:hAnsi="Times New Roman"/>
          <w:sz w:val="28"/>
        </w:rPr>
      </w:pPr>
      <w:r>
        <w:rPr>
          <w:rFonts w:ascii="Times New Roman" w:hAnsi="Times New Roman"/>
          <w:sz w:val="28"/>
        </w:rPr>
        <w:t>2. Председатель Собрания депутатов (председательствующий):</w:t>
      </w:r>
    </w:p>
    <w:p w:rsidR="00F27F8D" w:rsidRDefault="00F27F8D" w:rsidP="00F27F8D">
      <w:pPr>
        <w:pStyle w:val="ae"/>
        <w:ind w:firstLine="709"/>
        <w:jc w:val="both"/>
        <w:rPr>
          <w:rFonts w:ascii="Times New Roman" w:hAnsi="Times New Roman"/>
          <w:sz w:val="28"/>
        </w:rPr>
      </w:pPr>
      <w:r>
        <w:rPr>
          <w:rFonts w:ascii="Times New Roman" w:hAnsi="Times New Roman"/>
          <w:sz w:val="28"/>
        </w:rPr>
        <w:t>1) представляет Собрание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27F8D" w:rsidRDefault="00F27F8D" w:rsidP="00F27F8D">
      <w:pPr>
        <w:pStyle w:val="ae"/>
        <w:ind w:firstLine="709"/>
        <w:jc w:val="both"/>
        <w:rPr>
          <w:rFonts w:ascii="Times New Roman" w:hAnsi="Times New Roman"/>
          <w:sz w:val="28"/>
        </w:rPr>
      </w:pPr>
      <w:r>
        <w:rPr>
          <w:rFonts w:ascii="Times New Roman" w:hAnsi="Times New Roman"/>
          <w:sz w:val="28"/>
        </w:rPr>
        <w:t>2) открывает и закрывает заседание Собрания депутатов в установленное Регламентом время;</w:t>
      </w:r>
    </w:p>
    <w:p w:rsidR="00F27F8D" w:rsidRDefault="00F27F8D" w:rsidP="00F27F8D">
      <w:pPr>
        <w:pStyle w:val="ae"/>
        <w:ind w:firstLine="709"/>
        <w:jc w:val="both"/>
        <w:rPr>
          <w:rFonts w:ascii="Times New Roman" w:hAnsi="Times New Roman"/>
          <w:sz w:val="28"/>
        </w:rPr>
      </w:pPr>
      <w:r>
        <w:rPr>
          <w:rFonts w:ascii="Times New Roman" w:hAnsi="Times New Roman"/>
          <w:sz w:val="28"/>
        </w:rPr>
        <w:t>3) ставит на обсуждение вопросы утвержденной повестки дня заседания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4) предоставляет слово для докладов, содокладов и выступлений;</w:t>
      </w:r>
    </w:p>
    <w:p w:rsidR="00F27F8D" w:rsidRDefault="00F27F8D" w:rsidP="00F27F8D">
      <w:pPr>
        <w:pStyle w:val="ae"/>
        <w:ind w:firstLine="709"/>
        <w:jc w:val="both"/>
        <w:rPr>
          <w:rFonts w:ascii="Times New Roman" w:hAnsi="Times New Roman"/>
          <w:sz w:val="28"/>
        </w:rPr>
      </w:pPr>
      <w:r>
        <w:rPr>
          <w:rFonts w:ascii="Times New Roman" w:hAnsi="Times New Roman"/>
          <w:sz w:val="28"/>
        </w:rPr>
        <w:t>5) после предупреждения, вправе прерывать выступление или лишить выступающего слова, если тот вышел за рамки установленного времени, нарушил настоящий Регламент, выступает не по повестке дня или использует оскорбительные выражения;</w:t>
      </w:r>
    </w:p>
    <w:p w:rsidR="00F27F8D" w:rsidRDefault="00F27F8D" w:rsidP="00F27F8D">
      <w:pPr>
        <w:pStyle w:val="ae"/>
        <w:ind w:firstLine="709"/>
        <w:jc w:val="both"/>
        <w:rPr>
          <w:rFonts w:ascii="Times New Roman" w:hAnsi="Times New Roman"/>
          <w:sz w:val="28"/>
        </w:rPr>
      </w:pPr>
      <w:r>
        <w:rPr>
          <w:rFonts w:ascii="Times New Roman" w:hAnsi="Times New Roman"/>
          <w:sz w:val="28"/>
        </w:rPr>
        <w:t>6) вправе задавать вопросы выступающему по окончании его выступления для уточнения формулировки внесенного им предложения;</w:t>
      </w:r>
    </w:p>
    <w:p w:rsidR="00F27F8D" w:rsidRDefault="00F27F8D" w:rsidP="00F27F8D">
      <w:pPr>
        <w:pStyle w:val="ae"/>
        <w:ind w:firstLine="709"/>
        <w:jc w:val="both"/>
        <w:rPr>
          <w:rFonts w:ascii="Times New Roman" w:hAnsi="Times New Roman"/>
          <w:sz w:val="28"/>
        </w:rPr>
      </w:pPr>
      <w:r>
        <w:rPr>
          <w:rFonts w:ascii="Times New Roman" w:hAnsi="Times New Roman"/>
          <w:sz w:val="28"/>
        </w:rPr>
        <w:t>7) организует прения;</w:t>
      </w:r>
    </w:p>
    <w:p w:rsidR="00F27F8D" w:rsidRDefault="00F27F8D" w:rsidP="00F27F8D">
      <w:pPr>
        <w:pStyle w:val="ae"/>
        <w:ind w:firstLine="709"/>
        <w:jc w:val="both"/>
        <w:rPr>
          <w:rFonts w:ascii="Times New Roman" w:hAnsi="Times New Roman"/>
          <w:sz w:val="28"/>
        </w:rPr>
      </w:pPr>
      <w:r>
        <w:rPr>
          <w:rFonts w:ascii="Times New Roman" w:hAnsi="Times New Roman"/>
          <w:sz w:val="28"/>
        </w:rPr>
        <w:t>8) вправе в случаях и в порядке, установленных настоящим Регламентом, призвать выступающего высказываться по существу обсуждаемого вопроса;</w:t>
      </w:r>
    </w:p>
    <w:p w:rsidR="00F27F8D" w:rsidRDefault="00F27F8D" w:rsidP="00F27F8D">
      <w:pPr>
        <w:pStyle w:val="ae"/>
        <w:ind w:firstLine="709"/>
        <w:jc w:val="both"/>
        <w:rPr>
          <w:rFonts w:ascii="Times New Roman" w:hAnsi="Times New Roman"/>
          <w:sz w:val="28"/>
        </w:rPr>
      </w:pPr>
      <w:r>
        <w:rPr>
          <w:rFonts w:ascii="Times New Roman" w:hAnsi="Times New Roman"/>
          <w:sz w:val="28"/>
        </w:rPr>
        <w:lastRenderedPageBreak/>
        <w:t>9) ставит на голосование проекты муниципальных правовых актов, поступившие предложения;</w:t>
      </w:r>
    </w:p>
    <w:p w:rsidR="00F27F8D" w:rsidRDefault="00F27F8D" w:rsidP="00F27F8D">
      <w:pPr>
        <w:pStyle w:val="ae"/>
        <w:ind w:firstLine="709"/>
        <w:jc w:val="both"/>
        <w:rPr>
          <w:rFonts w:ascii="Times New Roman" w:hAnsi="Times New Roman"/>
          <w:sz w:val="28"/>
        </w:rPr>
      </w:pPr>
      <w:r>
        <w:rPr>
          <w:rFonts w:ascii="Times New Roman" w:hAnsi="Times New Roman"/>
          <w:sz w:val="28"/>
        </w:rPr>
        <w:t>10) объявляет результаты голосования;</w:t>
      </w:r>
    </w:p>
    <w:p w:rsidR="00F27F8D" w:rsidRDefault="00F27F8D" w:rsidP="00F27F8D">
      <w:pPr>
        <w:pStyle w:val="ae"/>
        <w:ind w:firstLine="709"/>
        <w:jc w:val="both"/>
        <w:rPr>
          <w:rFonts w:ascii="Times New Roman" w:hAnsi="Times New Roman"/>
          <w:sz w:val="28"/>
        </w:rPr>
      </w:pPr>
      <w:r>
        <w:rPr>
          <w:rFonts w:ascii="Times New Roman" w:hAnsi="Times New Roman"/>
          <w:sz w:val="28"/>
        </w:rPr>
        <w:t>11) оглашает все запросы, справки, заявления, предложения и вопросы, поступившие в письменном виде;</w:t>
      </w:r>
    </w:p>
    <w:p w:rsidR="00F27F8D" w:rsidRDefault="00F27F8D" w:rsidP="00F27F8D">
      <w:pPr>
        <w:pStyle w:val="ae"/>
        <w:ind w:firstLine="709"/>
        <w:jc w:val="both"/>
        <w:rPr>
          <w:rFonts w:ascii="Times New Roman" w:hAnsi="Times New Roman"/>
          <w:sz w:val="28"/>
        </w:rPr>
      </w:pPr>
      <w:r>
        <w:rPr>
          <w:rFonts w:ascii="Times New Roman" w:hAnsi="Times New Roman"/>
          <w:sz w:val="28"/>
        </w:rPr>
        <w:t>12) после окончания прений обобщает и оглашает предложения, поступившие по обсуждаемому вопросу;</w:t>
      </w:r>
    </w:p>
    <w:p w:rsidR="00F27F8D" w:rsidRDefault="00F27F8D" w:rsidP="00F27F8D">
      <w:pPr>
        <w:pStyle w:val="ae"/>
        <w:ind w:firstLine="709"/>
        <w:jc w:val="both"/>
        <w:rPr>
          <w:rFonts w:ascii="Times New Roman" w:hAnsi="Times New Roman"/>
          <w:sz w:val="28"/>
        </w:rPr>
      </w:pPr>
      <w:r>
        <w:rPr>
          <w:rFonts w:ascii="Times New Roman" w:hAnsi="Times New Roman"/>
          <w:sz w:val="28"/>
        </w:rPr>
        <w:t>13) поддерживает порядок в зале заседаний;</w:t>
      </w:r>
    </w:p>
    <w:p w:rsidR="00F27F8D" w:rsidRDefault="00F27F8D" w:rsidP="00F27F8D">
      <w:pPr>
        <w:pStyle w:val="ae"/>
        <w:ind w:firstLine="709"/>
        <w:jc w:val="both"/>
        <w:rPr>
          <w:rFonts w:ascii="Times New Roman" w:hAnsi="Times New Roman"/>
          <w:sz w:val="28"/>
        </w:rPr>
      </w:pPr>
      <w:r>
        <w:rPr>
          <w:rFonts w:ascii="Times New Roman" w:hAnsi="Times New Roman"/>
          <w:sz w:val="28"/>
        </w:rPr>
        <w:t>14) подписывает протокол заседания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15) подписывает решения, принятые на заседании Собрания депутатов, в порядке, предусмотренном настоящим Регламентом.  Нормативные правовые акты направляет на подпись Главе городского округа;</w:t>
      </w:r>
    </w:p>
    <w:p w:rsidR="00F27F8D" w:rsidRDefault="00F27F8D" w:rsidP="00F27F8D">
      <w:pPr>
        <w:pStyle w:val="ae"/>
        <w:ind w:firstLine="709"/>
        <w:jc w:val="both"/>
        <w:rPr>
          <w:rFonts w:ascii="Times New Roman" w:hAnsi="Times New Roman"/>
          <w:sz w:val="28"/>
        </w:rPr>
      </w:pPr>
      <w:r>
        <w:rPr>
          <w:rFonts w:ascii="Times New Roman" w:hAnsi="Times New Roman"/>
          <w:sz w:val="28"/>
        </w:rPr>
        <w:t>16) оказывает содействие депутатам и комиссиям Собрания депутатов в осуществлении ими своих полномочий, организует обеспечение их необходимой информацией;</w:t>
      </w:r>
    </w:p>
    <w:p w:rsidR="00F27F8D" w:rsidRDefault="00F27F8D" w:rsidP="00F27F8D">
      <w:pPr>
        <w:pStyle w:val="ae"/>
        <w:ind w:firstLine="709"/>
        <w:jc w:val="both"/>
        <w:rPr>
          <w:rFonts w:ascii="Times New Roman" w:hAnsi="Times New Roman"/>
          <w:sz w:val="28"/>
        </w:rPr>
      </w:pPr>
      <w:r>
        <w:rPr>
          <w:rFonts w:ascii="Times New Roman" w:hAnsi="Times New Roman"/>
          <w:sz w:val="28"/>
        </w:rPr>
        <w:t>17) вправе объявить участнику заседания Собрания депутатов замечание за неэтичное поведение, нарушение настоящего Регламента;</w:t>
      </w:r>
    </w:p>
    <w:p w:rsidR="00F27F8D" w:rsidRDefault="00F27F8D" w:rsidP="00F27F8D">
      <w:pPr>
        <w:pStyle w:val="ae"/>
        <w:ind w:firstLine="709"/>
        <w:jc w:val="both"/>
        <w:rPr>
          <w:rFonts w:ascii="Times New Roman" w:hAnsi="Times New Roman"/>
          <w:sz w:val="28"/>
        </w:rPr>
      </w:pPr>
      <w:r>
        <w:rPr>
          <w:rFonts w:ascii="Times New Roman" w:hAnsi="Times New Roman"/>
          <w:sz w:val="28"/>
        </w:rPr>
        <w:t>18) объявляет при необходимости внеочередной перерыв;</w:t>
      </w:r>
    </w:p>
    <w:p w:rsidR="00F27F8D" w:rsidRDefault="00F27F8D" w:rsidP="00F27F8D">
      <w:pPr>
        <w:pStyle w:val="ae"/>
        <w:ind w:firstLine="709"/>
        <w:jc w:val="both"/>
        <w:rPr>
          <w:rFonts w:ascii="Times New Roman" w:hAnsi="Times New Roman"/>
          <w:sz w:val="28"/>
        </w:rPr>
      </w:pPr>
      <w:r>
        <w:rPr>
          <w:rFonts w:ascii="Times New Roman" w:hAnsi="Times New Roman"/>
          <w:sz w:val="28"/>
        </w:rPr>
        <w:t>19) дает поручения постоянным комиссиям и иным рабочим органам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20) осуществляет иные полномочия в соответствии с Уставом муниципального образования и настоящим Регламентом.</w:t>
      </w:r>
    </w:p>
    <w:p w:rsidR="00F27F8D" w:rsidRDefault="00F27F8D" w:rsidP="00F27F8D">
      <w:pPr>
        <w:pStyle w:val="ae"/>
        <w:ind w:firstLine="709"/>
        <w:jc w:val="both"/>
        <w:rPr>
          <w:rFonts w:ascii="Times New Roman" w:hAnsi="Times New Roman"/>
          <w:sz w:val="28"/>
        </w:rPr>
      </w:pPr>
      <w:r>
        <w:rPr>
          <w:rFonts w:ascii="Times New Roman" w:hAnsi="Times New Roman"/>
          <w:sz w:val="28"/>
        </w:rPr>
        <w:t>3. Председатель Собрания депутатов (председательствующий) обязан:</w:t>
      </w:r>
    </w:p>
    <w:p w:rsidR="00F27F8D" w:rsidRDefault="00F27F8D" w:rsidP="00F27F8D">
      <w:pPr>
        <w:pStyle w:val="ae"/>
        <w:ind w:firstLine="709"/>
        <w:jc w:val="both"/>
        <w:rPr>
          <w:rFonts w:ascii="Times New Roman" w:hAnsi="Times New Roman"/>
          <w:sz w:val="28"/>
        </w:rPr>
      </w:pPr>
      <w:r>
        <w:rPr>
          <w:rFonts w:ascii="Times New Roman" w:hAnsi="Times New Roman"/>
          <w:sz w:val="28"/>
        </w:rPr>
        <w:t>1) соблюдать настоящий Регламент и обеспечивать его соблюдение всеми участниками заседания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2) следить за соблюдением процедуры голосования на заседании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3) ставить на обсуждение вопросы утвержденной повестки дня заседания Собрания депутатов в установленной последовательности;</w:t>
      </w:r>
    </w:p>
    <w:p w:rsidR="00F27F8D" w:rsidRDefault="00F27F8D" w:rsidP="00F27F8D">
      <w:pPr>
        <w:pStyle w:val="ae"/>
        <w:ind w:firstLine="709"/>
        <w:jc w:val="both"/>
        <w:rPr>
          <w:rFonts w:ascii="Times New Roman" w:hAnsi="Times New Roman"/>
          <w:sz w:val="28"/>
        </w:rPr>
      </w:pPr>
      <w:r>
        <w:rPr>
          <w:rFonts w:ascii="Times New Roman" w:hAnsi="Times New Roman"/>
          <w:sz w:val="28"/>
        </w:rPr>
        <w:t>4) оглашать перед голосованием все предложения по данному вопросу;</w:t>
      </w:r>
    </w:p>
    <w:p w:rsidR="00F27F8D" w:rsidRDefault="00F27F8D" w:rsidP="00F27F8D">
      <w:pPr>
        <w:pStyle w:val="ae"/>
        <w:ind w:firstLine="709"/>
        <w:jc w:val="both"/>
        <w:rPr>
          <w:rFonts w:ascii="Times New Roman" w:hAnsi="Times New Roman"/>
          <w:sz w:val="28"/>
        </w:rPr>
      </w:pPr>
      <w:r>
        <w:rPr>
          <w:rFonts w:ascii="Times New Roman" w:hAnsi="Times New Roman"/>
          <w:sz w:val="28"/>
        </w:rPr>
        <w:t>5) оглашать после голосования принятое решение и результаты голосования;</w:t>
      </w:r>
    </w:p>
    <w:p w:rsidR="00F27F8D" w:rsidRDefault="00F27F8D" w:rsidP="00F27F8D">
      <w:pPr>
        <w:pStyle w:val="ae"/>
        <w:ind w:firstLine="709"/>
        <w:jc w:val="both"/>
        <w:rPr>
          <w:rFonts w:ascii="Times New Roman" w:hAnsi="Times New Roman"/>
          <w:sz w:val="28"/>
        </w:rPr>
      </w:pPr>
      <w:r>
        <w:rPr>
          <w:rFonts w:ascii="Times New Roman" w:hAnsi="Times New Roman"/>
          <w:sz w:val="28"/>
        </w:rPr>
        <w:t>6) объявлять перерыв в установленное настоящим регламентом время;</w:t>
      </w:r>
    </w:p>
    <w:p w:rsidR="00F27F8D" w:rsidRDefault="00F27F8D" w:rsidP="00F27F8D">
      <w:pPr>
        <w:pStyle w:val="ae"/>
        <w:ind w:firstLine="709"/>
        <w:jc w:val="both"/>
        <w:rPr>
          <w:rFonts w:ascii="Times New Roman" w:hAnsi="Times New Roman"/>
          <w:sz w:val="28"/>
        </w:rPr>
      </w:pPr>
      <w:r>
        <w:rPr>
          <w:rFonts w:ascii="Times New Roman" w:hAnsi="Times New Roman"/>
          <w:sz w:val="28"/>
        </w:rPr>
        <w:t>7) выполнять другие требования, установленные Уставом и настоящим Регламентом.</w:t>
      </w:r>
    </w:p>
    <w:p w:rsidR="00F27F8D" w:rsidRDefault="00F27F8D" w:rsidP="00F27F8D">
      <w:pPr>
        <w:pStyle w:val="ae"/>
        <w:jc w:val="both"/>
        <w:rPr>
          <w:rFonts w:ascii="Times New Roman" w:hAnsi="Times New Roman"/>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13. Порядок проведения заседания Собрания депутатов и обсуждения вопросов, включенных в повестку дня заседания</w:t>
      </w:r>
    </w:p>
    <w:p w:rsidR="00F27F8D" w:rsidRDefault="00F27F8D" w:rsidP="00F27F8D">
      <w:pPr>
        <w:pStyle w:val="ae"/>
        <w:jc w:val="center"/>
        <w:rPr>
          <w:rFonts w:ascii="Times New Roman" w:hAnsi="Times New Roman"/>
          <w:b/>
          <w:sz w:val="28"/>
        </w:rPr>
      </w:pPr>
    </w:p>
    <w:p w:rsidR="00F27F8D" w:rsidRPr="007A6B7E" w:rsidRDefault="00F27F8D" w:rsidP="00F27F8D">
      <w:pPr>
        <w:ind w:firstLine="709"/>
        <w:jc w:val="both"/>
        <w:rPr>
          <w:sz w:val="28"/>
          <w:szCs w:val="28"/>
        </w:rPr>
      </w:pPr>
      <w:r w:rsidRPr="007A6B7E">
        <w:rPr>
          <w:sz w:val="28"/>
          <w:szCs w:val="28"/>
        </w:rPr>
        <w:t>1. Регистрация депутатов начинается до открытия заседания Собрания депутатов Копейского городского округа.</w:t>
      </w:r>
    </w:p>
    <w:p w:rsidR="00F27F8D" w:rsidRPr="007A6B7E" w:rsidRDefault="00F27F8D" w:rsidP="00F27F8D">
      <w:pPr>
        <w:ind w:firstLine="709"/>
        <w:jc w:val="both"/>
        <w:rPr>
          <w:sz w:val="28"/>
          <w:szCs w:val="28"/>
        </w:rPr>
      </w:pPr>
      <w:r w:rsidRPr="007A6B7E">
        <w:rPr>
          <w:sz w:val="28"/>
          <w:szCs w:val="28"/>
        </w:rPr>
        <w:t>2. Регистрация депутатов осуществляется сотрудниками аппарата Собрания депутатов Копейского городского округа, а после открытия заседания - секретар</w:t>
      </w:r>
      <w:r>
        <w:rPr>
          <w:sz w:val="28"/>
          <w:szCs w:val="28"/>
        </w:rPr>
        <w:t>ем</w:t>
      </w:r>
      <w:r w:rsidRPr="007A6B7E">
        <w:rPr>
          <w:sz w:val="28"/>
          <w:szCs w:val="28"/>
        </w:rPr>
        <w:t xml:space="preserve"> заседания.</w:t>
      </w:r>
    </w:p>
    <w:p w:rsidR="00F27F8D" w:rsidRPr="007A6B7E" w:rsidRDefault="00F27F8D" w:rsidP="00F27F8D">
      <w:pPr>
        <w:ind w:firstLine="709"/>
        <w:jc w:val="both"/>
        <w:rPr>
          <w:sz w:val="28"/>
          <w:szCs w:val="28"/>
        </w:rPr>
      </w:pPr>
      <w:r w:rsidRPr="007A6B7E">
        <w:rPr>
          <w:sz w:val="28"/>
          <w:szCs w:val="28"/>
        </w:rPr>
        <w:lastRenderedPageBreak/>
        <w:t>3. Депутат Собрания депутатов Копейского городского округа вправе зарегистрироваться на заседание Собрания депутатов Копейского городского округа досрочно и представить опросный лист с результатами своего голосования по вопросам повестки заседания.</w:t>
      </w:r>
    </w:p>
    <w:p w:rsidR="00F27F8D" w:rsidRPr="007A6B7E" w:rsidRDefault="00F27F8D" w:rsidP="00F27F8D">
      <w:pPr>
        <w:ind w:firstLine="709"/>
        <w:jc w:val="both"/>
        <w:rPr>
          <w:sz w:val="28"/>
          <w:szCs w:val="28"/>
        </w:rPr>
      </w:pPr>
      <w:r w:rsidRPr="007A6B7E">
        <w:rPr>
          <w:sz w:val="28"/>
          <w:szCs w:val="28"/>
        </w:rPr>
        <w:t>Информация, изложенная в опросном листе, может быть оглашена председательствующим на заседании Собрания депутатов Копейского городского округа, с целью учета результата голосования по вопросам, обозначенным в опросном листе и в повестке заседания Собрания депутатов Копейского городского округа.</w:t>
      </w:r>
    </w:p>
    <w:p w:rsidR="00F27F8D" w:rsidRPr="007A6B7E" w:rsidRDefault="00F27F8D" w:rsidP="00F27F8D">
      <w:pPr>
        <w:ind w:firstLine="709"/>
        <w:jc w:val="both"/>
        <w:rPr>
          <w:sz w:val="28"/>
          <w:szCs w:val="28"/>
        </w:rPr>
      </w:pPr>
      <w:r w:rsidRPr="007A6B7E">
        <w:rPr>
          <w:sz w:val="28"/>
          <w:szCs w:val="28"/>
        </w:rPr>
        <w:t>4. Если не зарегистрировавшийся до открытия заседания Собрания депутатов Копейского городского округа депутат выступает или принимает участие в голосовании, то он считается зарегистрированным.</w:t>
      </w:r>
    </w:p>
    <w:p w:rsidR="00F27F8D" w:rsidRPr="007A6B7E" w:rsidRDefault="00F27F8D" w:rsidP="00F27F8D">
      <w:pPr>
        <w:ind w:firstLine="709"/>
        <w:jc w:val="both"/>
        <w:rPr>
          <w:sz w:val="28"/>
          <w:szCs w:val="28"/>
        </w:rPr>
      </w:pPr>
      <w:r w:rsidRPr="007A6B7E">
        <w:rPr>
          <w:sz w:val="28"/>
          <w:szCs w:val="28"/>
        </w:rPr>
        <w:t>5. Депутат Собрания депутатов Копейского городского округа не вправе требовать отмены своей регистрации.</w:t>
      </w:r>
    </w:p>
    <w:p w:rsidR="00F27F8D" w:rsidRPr="007A6B7E" w:rsidRDefault="00F27F8D" w:rsidP="00F27F8D">
      <w:pPr>
        <w:ind w:firstLine="709"/>
        <w:jc w:val="both"/>
        <w:rPr>
          <w:sz w:val="28"/>
          <w:szCs w:val="28"/>
        </w:rPr>
      </w:pPr>
      <w:r w:rsidRPr="007A6B7E">
        <w:rPr>
          <w:sz w:val="28"/>
          <w:szCs w:val="28"/>
        </w:rPr>
        <w:t>6. Список депутатов, зарегистрированных на заседании, передается председательствующему на заседании.</w:t>
      </w:r>
    </w:p>
    <w:p w:rsidR="00F27F8D" w:rsidRPr="007A6B7E" w:rsidRDefault="00F27F8D" w:rsidP="00F27F8D">
      <w:pPr>
        <w:pStyle w:val="ae"/>
        <w:ind w:firstLine="709"/>
        <w:jc w:val="both"/>
        <w:rPr>
          <w:rFonts w:ascii="Times New Roman" w:hAnsi="Times New Roman"/>
          <w:sz w:val="28"/>
          <w:szCs w:val="28"/>
        </w:rPr>
      </w:pPr>
      <w:r>
        <w:rPr>
          <w:rFonts w:ascii="Times New Roman" w:hAnsi="Times New Roman"/>
          <w:sz w:val="28"/>
          <w:szCs w:val="28"/>
        </w:rPr>
        <w:t>7</w:t>
      </w:r>
      <w:r w:rsidRPr="007A6B7E">
        <w:rPr>
          <w:rFonts w:ascii="Times New Roman" w:hAnsi="Times New Roman"/>
          <w:sz w:val="28"/>
          <w:szCs w:val="28"/>
        </w:rPr>
        <w:t>. Заседания Собрания депутатов, как правило, начинаются в 13 часов и заканчиваются не позднее 17 часов. Перерыв объявляется через полтора часа работы продолжительностью 10 минут.</w:t>
      </w:r>
    </w:p>
    <w:p w:rsidR="00F27F8D" w:rsidRPr="007A6B7E" w:rsidRDefault="00F27F8D" w:rsidP="00F27F8D">
      <w:pPr>
        <w:pStyle w:val="ae"/>
        <w:ind w:firstLine="709"/>
        <w:jc w:val="both"/>
        <w:rPr>
          <w:rFonts w:ascii="Times New Roman" w:hAnsi="Times New Roman"/>
          <w:sz w:val="28"/>
          <w:szCs w:val="28"/>
        </w:rPr>
      </w:pPr>
      <w:r>
        <w:rPr>
          <w:rFonts w:ascii="Times New Roman" w:hAnsi="Times New Roman"/>
          <w:sz w:val="28"/>
          <w:szCs w:val="28"/>
        </w:rPr>
        <w:t>8</w:t>
      </w:r>
      <w:r w:rsidRPr="007A6B7E">
        <w:rPr>
          <w:rFonts w:ascii="Times New Roman" w:hAnsi="Times New Roman"/>
          <w:sz w:val="28"/>
          <w:szCs w:val="28"/>
        </w:rPr>
        <w:t>. Изменение указанного в пункте 1 настоящей статьи порядка принимается большинством голосов от числа депутатов, присутствующих на заседании.</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9</w:t>
      </w:r>
      <w:r w:rsidRPr="007A6B7E">
        <w:rPr>
          <w:rFonts w:ascii="Times New Roman" w:hAnsi="Times New Roman"/>
          <w:sz w:val="28"/>
          <w:szCs w:val="28"/>
        </w:rPr>
        <w:t>. Обсуждение вопроса на заседании Собрания депутатов состоит из доклада, содоклада, вопросов, выступлений в прениях, справок, выступлений по порядку ведения, заключительных выступлений содок</w:t>
      </w:r>
      <w:r w:rsidRPr="0091705D">
        <w:rPr>
          <w:rFonts w:ascii="Times New Roman" w:hAnsi="Times New Roman"/>
          <w:sz w:val="28"/>
          <w:szCs w:val="28"/>
        </w:rPr>
        <w:t>ладчика и докладчика.</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10</w:t>
      </w:r>
      <w:r w:rsidRPr="0091705D">
        <w:rPr>
          <w:rFonts w:ascii="Times New Roman" w:hAnsi="Times New Roman"/>
          <w:sz w:val="28"/>
          <w:szCs w:val="28"/>
        </w:rPr>
        <w:t>. Перед обсуждением вопросов большинством голосов от числа присутствующих депутатов устанавливается общая продолжительность обсуждения, а также каждого этапа обсуждения.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Как правило, выступления ограничиваются следующим образом:</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доклад – до 20 минут;</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содоклад – до 10 минут;</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вопросы и ответы на них – до 5 минут;</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(на постановку каждого вопроса – до 1 минуты);</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выступления в прениях – до 3 минут;</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справка – до 1 минуты;</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выступление по порядку ведения – до 1 минуты;</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заключительное выступление – до 3 минут;</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в пункте повестки заседания «Разное» - до 3 минут.</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С согласия большинства присутствующих депутатов председательствующий вправе продлить время для выступлений. При этом</w:t>
      </w:r>
      <w:r>
        <w:rPr>
          <w:rFonts w:ascii="Times New Roman" w:hAnsi="Times New Roman"/>
          <w:sz w:val="28"/>
          <w:szCs w:val="28"/>
        </w:rPr>
        <w:t>,</w:t>
      </w:r>
      <w:r w:rsidRPr="0091705D">
        <w:rPr>
          <w:rFonts w:ascii="Times New Roman" w:hAnsi="Times New Roman"/>
          <w:sz w:val="28"/>
          <w:szCs w:val="28"/>
        </w:rPr>
        <w:t xml:space="preserve"> обязательно устанавливается время, на которое продлевается обсуждение или соответствующий этап.</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11</w:t>
      </w:r>
      <w:r w:rsidRPr="0091705D">
        <w:rPr>
          <w:rFonts w:ascii="Times New Roman" w:hAnsi="Times New Roman"/>
          <w:sz w:val="28"/>
          <w:szCs w:val="28"/>
        </w:rPr>
        <w:t xml:space="preserve">. При обсуждении порядка работы заседания, включения дополнительных вопросов в повестку дня прения ограничиваются </w:t>
      </w:r>
      <w:r w:rsidRPr="0091705D">
        <w:rPr>
          <w:rFonts w:ascii="Times New Roman" w:hAnsi="Times New Roman"/>
          <w:sz w:val="28"/>
          <w:szCs w:val="28"/>
        </w:rPr>
        <w:lastRenderedPageBreak/>
        <w:t xml:space="preserve">выступлениями не более двух депутатов «за» включение вопроса в повестку дня и не более двух депутатов «против».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Собрание депутатов вправе протокольным решением исключить из проекта повестки дня один или несколько вопросов.</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12</w:t>
      </w:r>
      <w:r w:rsidRPr="0091705D">
        <w:rPr>
          <w:rFonts w:ascii="Times New Roman" w:hAnsi="Times New Roman"/>
          <w:sz w:val="28"/>
          <w:szCs w:val="28"/>
        </w:rPr>
        <w:t>. Включение поступивших дополнительных вопросов в повестку дня (по каждому отдельно) и утверждение повестки дня заседания Собрания депутатов производится протокольным решением Собрания депутатов.</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13</w:t>
      </w:r>
      <w:r w:rsidRPr="0091705D">
        <w:rPr>
          <w:rFonts w:ascii="Times New Roman" w:hAnsi="Times New Roman"/>
          <w:sz w:val="28"/>
          <w:szCs w:val="28"/>
        </w:rPr>
        <w:t>. Обсуждение вопроса начинается с доклада субъекта правотворческой инициативы.</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14</w:t>
      </w:r>
      <w:r w:rsidRPr="0091705D">
        <w:rPr>
          <w:rFonts w:ascii="Times New Roman" w:hAnsi="Times New Roman"/>
          <w:sz w:val="28"/>
          <w:szCs w:val="28"/>
        </w:rPr>
        <w:t>. По окончании доклада (содоклада) докладчик (содокладчик) отвечает на вопросы.</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15</w:t>
      </w:r>
      <w:r w:rsidRPr="0091705D">
        <w:rPr>
          <w:rFonts w:ascii="Times New Roman" w:hAnsi="Times New Roman"/>
          <w:sz w:val="28"/>
          <w:szCs w:val="28"/>
        </w:rPr>
        <w:t>. После ответов на вопросы депутатам предоставляется слово для</w:t>
      </w:r>
      <w:r>
        <w:rPr>
          <w:rFonts w:ascii="Times New Roman" w:hAnsi="Times New Roman"/>
          <w:sz w:val="28"/>
          <w:szCs w:val="28"/>
        </w:rPr>
        <w:t xml:space="preserve"> </w:t>
      </w:r>
      <w:r w:rsidRPr="0091705D">
        <w:rPr>
          <w:rFonts w:ascii="Times New Roman" w:hAnsi="Times New Roman"/>
          <w:sz w:val="28"/>
          <w:szCs w:val="28"/>
        </w:rPr>
        <w:t>выступления в прениях в порядке поступления заявлений.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С согласия Собрания депутатов председательствующий может изменить очередность выступлений с объявлением мотивов такого решения.</w:t>
      </w:r>
    </w:p>
    <w:p w:rsidR="00F27F8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w:t>
      </w:r>
      <w:r>
        <w:rPr>
          <w:rFonts w:ascii="Times New Roman" w:hAnsi="Times New Roman"/>
          <w:sz w:val="28"/>
          <w:szCs w:val="28"/>
        </w:rPr>
        <w:t>6</w:t>
      </w:r>
      <w:r w:rsidRPr="0091705D">
        <w:rPr>
          <w:rFonts w:ascii="Times New Roman" w:hAnsi="Times New Roman"/>
          <w:sz w:val="28"/>
          <w:szCs w:val="28"/>
        </w:rPr>
        <w:t xml:space="preserve">. Депутат имеет право на одно выступление в прениях по каждому из обсуждаемых вопросов.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w:t>
      </w:r>
      <w:r>
        <w:rPr>
          <w:rFonts w:ascii="Times New Roman" w:hAnsi="Times New Roman"/>
          <w:sz w:val="28"/>
          <w:szCs w:val="28"/>
        </w:rPr>
        <w:t>7</w:t>
      </w:r>
      <w:r w:rsidRPr="0091705D">
        <w:rPr>
          <w:rFonts w:ascii="Times New Roman" w:hAnsi="Times New Roman"/>
          <w:sz w:val="28"/>
          <w:szCs w:val="28"/>
        </w:rPr>
        <w:t xml:space="preserve">. При выступлении депутат обязан соблюдать </w:t>
      </w:r>
      <w:r>
        <w:rPr>
          <w:rFonts w:ascii="Times New Roman" w:hAnsi="Times New Roman"/>
          <w:sz w:val="28"/>
          <w:szCs w:val="28"/>
        </w:rPr>
        <w:t>Р</w:t>
      </w:r>
      <w:r w:rsidRPr="0091705D">
        <w:rPr>
          <w:rFonts w:ascii="Times New Roman" w:hAnsi="Times New Roman"/>
          <w:sz w:val="28"/>
          <w:szCs w:val="28"/>
        </w:rPr>
        <w:t>егламент, не уклоняться от существа рассматриваемого вопроса, не допускать неэтичного поведения с использованием в своей речи грубых и некорректных выражений,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Лицам, лишенным слова, право для повторного выступления по обсуждаемому вопросу не предоставляется.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w:t>
      </w:r>
      <w:r>
        <w:rPr>
          <w:rFonts w:ascii="Times New Roman" w:hAnsi="Times New Roman"/>
          <w:sz w:val="28"/>
          <w:szCs w:val="28"/>
        </w:rPr>
        <w:t>8</w:t>
      </w:r>
      <w:r w:rsidRPr="0091705D">
        <w:rPr>
          <w:rFonts w:ascii="Times New Roman" w:hAnsi="Times New Roman"/>
          <w:sz w:val="28"/>
          <w:szCs w:val="28"/>
        </w:rPr>
        <w:t>. В случае использования слова по порядку ведения или по итогам голосования не по назначению</w:t>
      </w:r>
      <w:r>
        <w:rPr>
          <w:rFonts w:ascii="Times New Roman" w:hAnsi="Times New Roman"/>
          <w:sz w:val="28"/>
          <w:szCs w:val="28"/>
        </w:rPr>
        <w:t>,</w:t>
      </w:r>
      <w:r w:rsidRPr="0091705D">
        <w:rPr>
          <w:rFonts w:ascii="Times New Roman" w:hAnsi="Times New Roman"/>
          <w:sz w:val="28"/>
          <w:szCs w:val="28"/>
        </w:rPr>
        <w:t xml:space="preserve"> председательствующий может прервать выступление и поставить на голосование вопрос о лишении депутата слова.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w:t>
      </w:r>
      <w:r>
        <w:rPr>
          <w:rFonts w:ascii="Times New Roman" w:hAnsi="Times New Roman"/>
          <w:sz w:val="28"/>
          <w:szCs w:val="28"/>
        </w:rPr>
        <w:t>9</w:t>
      </w:r>
      <w:r w:rsidRPr="0091705D">
        <w:rPr>
          <w:rFonts w:ascii="Times New Roman" w:hAnsi="Times New Roman"/>
          <w:sz w:val="28"/>
          <w:szCs w:val="28"/>
        </w:rPr>
        <w:t>. Справки по рассматриваемому вопросу и процедуре обсуждения, поступившие в письменном виде от участников заседания Собрания депутатов, оглашаются председательствующим незамедлительно в паузе между выступлениями.</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20</w:t>
      </w:r>
      <w:r w:rsidRPr="0091705D">
        <w:rPr>
          <w:rFonts w:ascii="Times New Roman" w:hAnsi="Times New Roman"/>
          <w:sz w:val="28"/>
          <w:szCs w:val="28"/>
        </w:rPr>
        <w:t>. Председатель Собрания депутатов, Глава городского округа, прокурор, а в их отсутствие их заместители, имеют право на внеочередное выступление в пределах установленного времени.</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21</w:t>
      </w:r>
      <w:r w:rsidRPr="0091705D">
        <w:rPr>
          <w:rFonts w:ascii="Times New Roman" w:hAnsi="Times New Roman"/>
          <w:sz w:val="28"/>
          <w:szCs w:val="28"/>
        </w:rPr>
        <w:t>. Слово для справки, выступление по порядку ведения предоставляются сразу после просьбы об этом, но не ранее чем завершится объявленное выступление.</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22</w:t>
      </w:r>
      <w:r w:rsidRPr="0091705D">
        <w:rPr>
          <w:rFonts w:ascii="Times New Roman" w:hAnsi="Times New Roman"/>
          <w:sz w:val="28"/>
          <w:szCs w:val="28"/>
        </w:rPr>
        <w:t>. Слово для выступления по порядку ведения предоставляется депутату Собрания депутатов в следующих случаях:</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для заявления претензии к председателю Собрания депутатов или председательствующему;</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для указания на отступление от требований настоящего Регламента (без заявления претензии);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3) для заявления о неожиданно возникшем обстоятельстве, препятствующем продолжению нормальной работы депутата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для предложения об изменении порядка ведения заседания Собрания депутатов.</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23</w:t>
      </w:r>
      <w:r w:rsidRPr="0091705D">
        <w:rPr>
          <w:rFonts w:ascii="Times New Roman" w:hAnsi="Times New Roman"/>
          <w:sz w:val="28"/>
          <w:szCs w:val="28"/>
        </w:rPr>
        <w:t>. Слово для справки предоставляется: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для напоминания точно</w:t>
      </w:r>
      <w:r>
        <w:rPr>
          <w:rFonts w:ascii="Times New Roman" w:hAnsi="Times New Roman"/>
          <w:sz w:val="28"/>
          <w:szCs w:val="28"/>
        </w:rPr>
        <w:t>й</w:t>
      </w:r>
      <w:r w:rsidRPr="0091705D">
        <w:rPr>
          <w:rFonts w:ascii="Times New Roman" w:hAnsi="Times New Roman"/>
          <w:sz w:val="28"/>
          <w:szCs w:val="28"/>
        </w:rPr>
        <w:t xml:space="preserve"> формулировки нормативного правового акта или </w:t>
      </w:r>
      <w:r>
        <w:rPr>
          <w:rFonts w:ascii="Times New Roman" w:hAnsi="Times New Roman"/>
          <w:sz w:val="28"/>
          <w:szCs w:val="28"/>
        </w:rPr>
        <w:t>иного</w:t>
      </w:r>
      <w:r w:rsidRPr="0091705D">
        <w:rPr>
          <w:rFonts w:ascii="Times New Roman" w:hAnsi="Times New Roman"/>
          <w:sz w:val="28"/>
          <w:szCs w:val="28"/>
        </w:rPr>
        <w:t xml:space="preserve"> документа, имеющего прямое отношение к рассматриваемому вопросу;</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для сообщения существенных для обсуждения числовых данных, названий, цитат из документов со ссылкой на источник информации.</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24</w:t>
      </w:r>
      <w:r w:rsidRPr="0091705D">
        <w:rPr>
          <w:rFonts w:ascii="Times New Roman" w:hAnsi="Times New Roman"/>
          <w:sz w:val="28"/>
          <w:szCs w:val="28"/>
        </w:rPr>
        <w:t>. Прения прекращаются по решению Собрания депутатов, принимаемому открытым голосованием большинством голосов от общего числа депутатов, присутствующих на заседании.</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25</w:t>
      </w:r>
      <w:r w:rsidRPr="0091705D">
        <w:rPr>
          <w:rFonts w:ascii="Times New Roman" w:hAnsi="Times New Roman"/>
          <w:sz w:val="28"/>
          <w:szCs w:val="28"/>
        </w:rPr>
        <w:t>. Содокладчик и докладчик могут выступать с заключительным словом, в котором комментируют замечания, высказанные в прениях, и излагают дополнительные аргументы, обосновывающие их позицию.</w:t>
      </w:r>
    </w:p>
    <w:p w:rsidR="00F27F8D" w:rsidRPr="0091705D" w:rsidRDefault="00F27F8D" w:rsidP="00F27F8D">
      <w:pPr>
        <w:pStyle w:val="ae"/>
        <w:ind w:firstLine="709"/>
        <w:jc w:val="both"/>
        <w:rPr>
          <w:rFonts w:ascii="Times New Roman" w:hAnsi="Times New Roman"/>
          <w:sz w:val="28"/>
          <w:szCs w:val="28"/>
        </w:rPr>
      </w:pPr>
      <w:r w:rsidRPr="00CC4397">
        <w:rPr>
          <w:rFonts w:ascii="Times New Roman" w:hAnsi="Times New Roman"/>
          <w:sz w:val="28"/>
          <w:szCs w:val="28"/>
        </w:rPr>
        <w:t>26. Если в связи с прекращением прений депутаты не имели возможности выступить, то по просьбе этих депутатов, озвученной по окончанию прений, тексты их выступления приобщаются к протоколу заседания Собрания депутатов. Под текстами выступлений должны стоять подписи авторов.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w:t>
      </w:r>
      <w:r>
        <w:rPr>
          <w:rFonts w:ascii="Times New Roman" w:hAnsi="Times New Roman"/>
          <w:sz w:val="28"/>
          <w:szCs w:val="28"/>
        </w:rPr>
        <w:t>7</w:t>
      </w:r>
      <w:r w:rsidRPr="0091705D">
        <w:rPr>
          <w:rFonts w:ascii="Times New Roman" w:hAnsi="Times New Roman"/>
          <w:sz w:val="28"/>
          <w:szCs w:val="28"/>
        </w:rPr>
        <w:t>. Собрание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 Длительность перерыва определяется заседанием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w:t>
      </w:r>
      <w:r>
        <w:rPr>
          <w:rFonts w:ascii="Times New Roman" w:hAnsi="Times New Roman"/>
          <w:sz w:val="28"/>
          <w:szCs w:val="28"/>
        </w:rPr>
        <w:t>8</w:t>
      </w:r>
      <w:r w:rsidRPr="0091705D">
        <w:rPr>
          <w:rFonts w:ascii="Times New Roman" w:hAnsi="Times New Roman"/>
          <w:sz w:val="28"/>
          <w:szCs w:val="28"/>
        </w:rPr>
        <w:t>. В случае, когда вопросы повестки дня заседания полностью не рассмотрены в связи с истечением отведенного по Регламенту времени, Собрание депутатов вправе принять решение о дне продолжения заседания или о переносе нерассмотренных вопросов на следующее заседание.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w:t>
      </w:r>
      <w:r>
        <w:rPr>
          <w:rFonts w:ascii="Times New Roman" w:hAnsi="Times New Roman"/>
          <w:sz w:val="28"/>
          <w:szCs w:val="28"/>
        </w:rPr>
        <w:t>9</w:t>
      </w:r>
      <w:r w:rsidRPr="0091705D">
        <w:rPr>
          <w:rFonts w:ascii="Times New Roman" w:hAnsi="Times New Roman"/>
          <w:sz w:val="28"/>
          <w:szCs w:val="28"/>
        </w:rPr>
        <w:t>. На заседаниях Собрания депутатов могут распространяться заявления и обращения, которые подписываются депутатами, поддерживающими соответствующие заявления, без включения в повестку дня заседания и обсуждения. Эти документы не являются решениями представительного органа.</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30</w:t>
      </w:r>
      <w:r w:rsidRPr="0091705D">
        <w:rPr>
          <w:rFonts w:ascii="Times New Roman" w:hAnsi="Times New Roman"/>
          <w:sz w:val="28"/>
          <w:szCs w:val="28"/>
        </w:rPr>
        <w:t>. Приглашенные на заседание лица должны быть зарегистрированы.</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Приглашенные лица не имеют право вмешиваться в работу заседания, обязаны воздерживаться от проявления одобрения или неодобрения</w:t>
      </w:r>
      <w:r>
        <w:rPr>
          <w:rFonts w:ascii="Times New Roman" w:hAnsi="Times New Roman"/>
          <w:sz w:val="28"/>
          <w:szCs w:val="28"/>
        </w:rPr>
        <w:t xml:space="preserve"> обсуждаемых вопросов</w:t>
      </w:r>
      <w:r w:rsidRPr="0091705D">
        <w:rPr>
          <w:rFonts w:ascii="Times New Roman" w:hAnsi="Times New Roman"/>
          <w:sz w:val="28"/>
          <w:szCs w:val="28"/>
        </w:rPr>
        <w:t>, соблюдать порядок. Нарушители данного требования могут быть удалены из зала заседания по требованию председательствующего.</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31</w:t>
      </w:r>
      <w:r w:rsidRPr="0091705D">
        <w:rPr>
          <w:rFonts w:ascii="Times New Roman" w:hAnsi="Times New Roman"/>
          <w:sz w:val="28"/>
          <w:szCs w:val="28"/>
        </w:rPr>
        <w:t xml:space="preserve">. В ходе открытых заседаний Собрания депутатов аудио- и видеозапись может вестись </w:t>
      </w:r>
      <w:r>
        <w:rPr>
          <w:rFonts w:ascii="Times New Roman" w:hAnsi="Times New Roman"/>
          <w:sz w:val="28"/>
          <w:szCs w:val="28"/>
        </w:rPr>
        <w:t xml:space="preserve">сотрудниками аппарата </w:t>
      </w:r>
      <w:r w:rsidRPr="0091705D">
        <w:rPr>
          <w:rFonts w:ascii="Times New Roman" w:hAnsi="Times New Roman"/>
          <w:sz w:val="28"/>
          <w:szCs w:val="28"/>
        </w:rPr>
        <w:t>Собрания депутатов.</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32</w:t>
      </w:r>
      <w:r w:rsidRPr="0091705D">
        <w:rPr>
          <w:rFonts w:ascii="Times New Roman" w:hAnsi="Times New Roman"/>
          <w:sz w:val="28"/>
          <w:szCs w:val="28"/>
        </w:rPr>
        <w:t>. Председатель Собрания депутатов не вправе: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комментировать выступления;</w:t>
      </w:r>
    </w:p>
    <w:p w:rsidR="00F27F8D" w:rsidRPr="00CC4397"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2) прерывать выступление, если выступающий не выходит за рамки отведенного времени и не нарушает настоящий Регламент.</w:t>
      </w:r>
    </w:p>
    <w:p w:rsidR="00F27F8D" w:rsidRDefault="00F27F8D" w:rsidP="00F27F8D">
      <w:pPr>
        <w:pStyle w:val="ae"/>
        <w:jc w:val="center"/>
        <w:rPr>
          <w:rFonts w:ascii="Times New Roman" w:hAnsi="Times New Roman"/>
          <w:b/>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14. Виды голосования на заседании Собрания депутатов</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1. Решения по рассматриваемым на заседании Собрания депутатов вопросам принимаются:</w:t>
      </w:r>
    </w:p>
    <w:p w:rsidR="00F27F8D" w:rsidRDefault="00F27F8D" w:rsidP="00F27F8D">
      <w:pPr>
        <w:pStyle w:val="ae"/>
        <w:ind w:firstLine="709"/>
        <w:jc w:val="both"/>
        <w:rPr>
          <w:rFonts w:ascii="Times New Roman" w:hAnsi="Times New Roman"/>
          <w:sz w:val="28"/>
        </w:rPr>
      </w:pPr>
      <w:r>
        <w:rPr>
          <w:rFonts w:ascii="Times New Roman" w:hAnsi="Times New Roman"/>
          <w:sz w:val="28"/>
        </w:rPr>
        <w:t>открытым,</w:t>
      </w:r>
    </w:p>
    <w:p w:rsidR="00F27F8D" w:rsidRDefault="00F27F8D" w:rsidP="00F27F8D">
      <w:pPr>
        <w:pStyle w:val="ae"/>
        <w:ind w:firstLine="709"/>
        <w:jc w:val="both"/>
        <w:rPr>
          <w:rFonts w:ascii="Times New Roman" w:hAnsi="Times New Roman"/>
          <w:sz w:val="28"/>
        </w:rPr>
      </w:pPr>
      <w:r>
        <w:rPr>
          <w:rFonts w:ascii="Times New Roman" w:hAnsi="Times New Roman"/>
          <w:sz w:val="28"/>
        </w:rPr>
        <w:t>тайным,</w:t>
      </w:r>
    </w:p>
    <w:p w:rsidR="00F27F8D" w:rsidRDefault="00F27F8D" w:rsidP="00F27F8D">
      <w:pPr>
        <w:pStyle w:val="ae"/>
        <w:ind w:firstLine="709"/>
        <w:jc w:val="both"/>
        <w:rPr>
          <w:rFonts w:ascii="Times New Roman" w:hAnsi="Times New Roman"/>
          <w:sz w:val="28"/>
        </w:rPr>
      </w:pPr>
      <w:r>
        <w:rPr>
          <w:rFonts w:ascii="Times New Roman" w:hAnsi="Times New Roman"/>
          <w:sz w:val="28"/>
        </w:rPr>
        <w:t>поименным голосованием.</w:t>
      </w:r>
    </w:p>
    <w:p w:rsidR="00F27F8D" w:rsidRDefault="00F27F8D" w:rsidP="00F27F8D">
      <w:pPr>
        <w:pStyle w:val="ae"/>
        <w:ind w:firstLine="709"/>
        <w:jc w:val="both"/>
        <w:rPr>
          <w:rFonts w:ascii="Times New Roman" w:hAnsi="Times New Roman"/>
          <w:sz w:val="28"/>
        </w:rPr>
      </w:pPr>
      <w:r>
        <w:rPr>
          <w:rFonts w:ascii="Times New Roman" w:hAnsi="Times New Roman"/>
          <w:sz w:val="28"/>
        </w:rPr>
        <w:t>2. Независимо от вида голосования депутат вправе не участвовать в голосовании.</w:t>
      </w:r>
    </w:p>
    <w:p w:rsidR="00F27F8D" w:rsidRDefault="00F27F8D" w:rsidP="00F27F8D">
      <w:pPr>
        <w:pStyle w:val="ae"/>
        <w:ind w:firstLine="709"/>
        <w:jc w:val="both"/>
        <w:rPr>
          <w:rFonts w:ascii="Times New Roman" w:hAnsi="Times New Roman"/>
          <w:sz w:val="28"/>
        </w:rPr>
      </w:pPr>
      <w:r>
        <w:rPr>
          <w:rFonts w:ascii="Times New Roman" w:hAnsi="Times New Roman"/>
          <w:sz w:val="28"/>
        </w:rPr>
        <w:t>3. При нарушении настоящего Регламента, при нарушении или выявлении ошибок при подсчете голосов по решению Собрания депутатов проводится повторное голосование.</w:t>
      </w:r>
    </w:p>
    <w:p w:rsidR="00F27F8D" w:rsidRDefault="00F27F8D" w:rsidP="00F27F8D">
      <w:pPr>
        <w:pStyle w:val="ae"/>
        <w:jc w:val="both"/>
        <w:rPr>
          <w:rFonts w:ascii="Times New Roman" w:hAnsi="Times New Roman"/>
          <w:b/>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15. Порядок проведения открытого голосования</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1. При проведении открытого голосования подсчет голосов осуществляется председательствующим и секретарем заседания.</w:t>
      </w:r>
    </w:p>
    <w:p w:rsidR="00F27F8D" w:rsidRDefault="00F27F8D" w:rsidP="00F27F8D">
      <w:pPr>
        <w:pStyle w:val="ae"/>
        <w:ind w:firstLine="709"/>
        <w:jc w:val="both"/>
        <w:rPr>
          <w:rFonts w:ascii="Times New Roman" w:hAnsi="Times New Roman"/>
          <w:sz w:val="28"/>
        </w:rPr>
      </w:pPr>
      <w:r>
        <w:rPr>
          <w:rFonts w:ascii="Times New Roman" w:hAnsi="Times New Roman"/>
          <w:sz w:val="28"/>
        </w:rPr>
        <w:t xml:space="preserve">2. При голосовании депутат имеет один голос и подает его за предложение, против него или воздерживается. </w:t>
      </w:r>
    </w:p>
    <w:p w:rsidR="00F27F8D" w:rsidRDefault="00F27F8D" w:rsidP="00F27F8D">
      <w:pPr>
        <w:pStyle w:val="ae"/>
        <w:ind w:firstLine="709"/>
        <w:jc w:val="both"/>
        <w:rPr>
          <w:rFonts w:ascii="Times New Roman" w:hAnsi="Times New Roman"/>
          <w:sz w:val="28"/>
        </w:rPr>
      </w:pPr>
      <w:r>
        <w:rPr>
          <w:rFonts w:ascii="Times New Roman" w:hAnsi="Times New Roman"/>
          <w:sz w:val="28"/>
        </w:rPr>
        <w:t>3.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F27F8D" w:rsidRDefault="00F27F8D" w:rsidP="00F27F8D">
      <w:pPr>
        <w:pStyle w:val="ae"/>
        <w:ind w:firstLine="709"/>
        <w:jc w:val="both"/>
        <w:rPr>
          <w:rFonts w:ascii="Times New Roman" w:hAnsi="Times New Roman"/>
          <w:sz w:val="28"/>
        </w:rPr>
      </w:pPr>
      <w:r>
        <w:rPr>
          <w:rFonts w:ascii="Times New Roman" w:hAnsi="Times New Roman"/>
          <w:sz w:val="28"/>
        </w:rPr>
        <w:t>4. После окончательного подсчета голосов председательствующий объявляет результаты голосования, принято предложение или отклонено.</w:t>
      </w:r>
    </w:p>
    <w:p w:rsidR="00F27F8D" w:rsidRDefault="00F27F8D" w:rsidP="00F27F8D">
      <w:pPr>
        <w:pStyle w:val="ae"/>
        <w:jc w:val="both"/>
        <w:rPr>
          <w:rFonts w:ascii="Times New Roman" w:hAnsi="Times New Roman"/>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16. Порядок проведения тайного голосования</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1. При решении персональных вопросов, а также по требованию более половины от числа принявших в голосовании депутатов, при условии, что в голосовании участвовало более половины от установленной численности депутатов Собрания депутатов, проводится тайное голосование.</w:t>
      </w:r>
    </w:p>
    <w:p w:rsidR="00F27F8D" w:rsidRDefault="00F27F8D" w:rsidP="00F27F8D">
      <w:pPr>
        <w:pStyle w:val="ae"/>
        <w:ind w:firstLine="709"/>
        <w:jc w:val="both"/>
        <w:rPr>
          <w:rFonts w:ascii="Times New Roman" w:hAnsi="Times New Roman"/>
          <w:sz w:val="28"/>
        </w:rPr>
      </w:pPr>
      <w:r>
        <w:rPr>
          <w:rFonts w:ascii="Times New Roman" w:hAnsi="Times New Roman"/>
          <w:sz w:val="28"/>
        </w:rPr>
        <w:t>2. Персональным считается вопрос избрания, назначения, утверждения в должности, освобождения от должности, выражения доверия (недоверия) в отношении конкретной персоны.</w:t>
      </w:r>
    </w:p>
    <w:p w:rsidR="00F27F8D" w:rsidRDefault="00F27F8D" w:rsidP="00F27F8D">
      <w:pPr>
        <w:pStyle w:val="ae"/>
        <w:ind w:firstLine="709"/>
        <w:jc w:val="both"/>
        <w:rPr>
          <w:rFonts w:ascii="Times New Roman" w:hAnsi="Times New Roman"/>
          <w:sz w:val="28"/>
        </w:rPr>
      </w:pPr>
      <w:r>
        <w:rPr>
          <w:rFonts w:ascii="Times New Roman" w:hAnsi="Times New Roman"/>
          <w:sz w:val="28"/>
        </w:rPr>
        <w:t>3. Для проведения тайного голосования и определения его результатов Собрание депутатов избирает из числа депутатов открытым голосованием счетную комиссию в количестве трех человек.</w:t>
      </w:r>
    </w:p>
    <w:p w:rsidR="00F27F8D" w:rsidRDefault="00F27F8D" w:rsidP="00F27F8D">
      <w:pPr>
        <w:pStyle w:val="ae"/>
        <w:ind w:firstLine="709"/>
        <w:jc w:val="both"/>
        <w:rPr>
          <w:rFonts w:ascii="Times New Roman" w:hAnsi="Times New Roman"/>
          <w:sz w:val="28"/>
        </w:rPr>
      </w:pPr>
      <w:r>
        <w:rPr>
          <w:rFonts w:ascii="Times New Roman" w:hAnsi="Times New Roman"/>
          <w:sz w:val="28"/>
        </w:rPr>
        <w:t>Счетная комиссия выбирает из своего состава председателя счетной комиссии.</w:t>
      </w:r>
    </w:p>
    <w:p w:rsidR="00F27F8D" w:rsidRDefault="00F27F8D" w:rsidP="00F27F8D">
      <w:pPr>
        <w:pStyle w:val="ae"/>
        <w:ind w:firstLine="709"/>
        <w:jc w:val="both"/>
        <w:rPr>
          <w:rFonts w:ascii="Times New Roman" w:hAnsi="Times New Roman"/>
          <w:sz w:val="28"/>
        </w:rPr>
      </w:pPr>
      <w:r>
        <w:rPr>
          <w:rFonts w:ascii="Times New Roman" w:hAnsi="Times New Roman"/>
          <w:sz w:val="28"/>
        </w:rPr>
        <w:t xml:space="preserve">Решения счетной комиссии утверждаются Собранием депутатов большинством голосов от числа присутствующих депутатов. </w:t>
      </w:r>
    </w:p>
    <w:p w:rsidR="00F27F8D" w:rsidRDefault="00F27F8D" w:rsidP="00F27F8D">
      <w:pPr>
        <w:pStyle w:val="ae"/>
        <w:ind w:firstLine="709"/>
        <w:jc w:val="both"/>
        <w:rPr>
          <w:rFonts w:ascii="Times New Roman" w:hAnsi="Times New Roman"/>
          <w:sz w:val="28"/>
        </w:rPr>
      </w:pPr>
      <w:r>
        <w:rPr>
          <w:rFonts w:ascii="Times New Roman" w:hAnsi="Times New Roman"/>
          <w:sz w:val="28"/>
        </w:rPr>
        <w:lastRenderedPageBreak/>
        <w:t>4. Бюллетени для тайного голосования изготавливаются под контролем счетной комиссии по установленной форме и в определенном количестве, при этом бюллетени должны содержать необходимую для голосования информацию.</w:t>
      </w:r>
    </w:p>
    <w:p w:rsidR="00F27F8D" w:rsidRDefault="00F27F8D" w:rsidP="00F27F8D">
      <w:pPr>
        <w:pStyle w:val="ae"/>
        <w:ind w:firstLine="709"/>
        <w:jc w:val="both"/>
        <w:rPr>
          <w:rFonts w:ascii="Times New Roman" w:hAnsi="Times New Roman"/>
          <w:sz w:val="28"/>
        </w:rPr>
      </w:pPr>
      <w:r>
        <w:rPr>
          <w:rFonts w:ascii="Times New Roman" w:hAnsi="Times New Roman"/>
          <w:sz w:val="28"/>
        </w:rPr>
        <w:t>5. Время и место голосования, порядок его проведения устанавливаются счетной комиссией и объявляются председателем счетной комиссии.</w:t>
      </w:r>
    </w:p>
    <w:p w:rsidR="00F27F8D" w:rsidRDefault="00F27F8D" w:rsidP="00F27F8D">
      <w:pPr>
        <w:pStyle w:val="ae"/>
        <w:ind w:firstLine="709"/>
        <w:jc w:val="both"/>
        <w:rPr>
          <w:rFonts w:ascii="Times New Roman" w:hAnsi="Times New Roman"/>
          <w:sz w:val="28"/>
        </w:rPr>
      </w:pPr>
      <w:r>
        <w:rPr>
          <w:rFonts w:ascii="Times New Roman" w:hAnsi="Times New Roman"/>
          <w:sz w:val="28"/>
        </w:rPr>
        <w:t>6. Бюллетени выдаются депутатам под роспись. На обороте выдаваемого бюллетеня в обязательном порядке должны быть подписи членов счетной комиссии и печать Собрания депутатов.</w:t>
      </w:r>
    </w:p>
    <w:p w:rsidR="00F27F8D" w:rsidRDefault="00F27F8D" w:rsidP="00F27F8D">
      <w:pPr>
        <w:pStyle w:val="ae"/>
        <w:ind w:firstLine="709"/>
        <w:jc w:val="both"/>
        <w:rPr>
          <w:rFonts w:ascii="Times New Roman" w:hAnsi="Times New Roman"/>
          <w:sz w:val="28"/>
        </w:rPr>
      </w:pPr>
      <w:r>
        <w:rPr>
          <w:rFonts w:ascii="Times New Roman" w:hAnsi="Times New Roman"/>
          <w:sz w:val="28"/>
        </w:rPr>
        <w:t>7. Каждому депутату выдается один бюллетень по решающему вопросу.</w:t>
      </w:r>
    </w:p>
    <w:p w:rsidR="00F27F8D" w:rsidRDefault="00F27F8D" w:rsidP="00F27F8D">
      <w:pPr>
        <w:pStyle w:val="ae"/>
        <w:ind w:firstLine="709"/>
        <w:jc w:val="both"/>
        <w:rPr>
          <w:rFonts w:ascii="Times New Roman" w:hAnsi="Times New Roman"/>
          <w:sz w:val="28"/>
        </w:rPr>
      </w:pPr>
      <w:r>
        <w:rPr>
          <w:rFonts w:ascii="Times New Roman" w:hAnsi="Times New Roman"/>
          <w:sz w:val="28"/>
        </w:rPr>
        <w:t>Депутат вправе отказаться от получения бюллетеня, о чем делается отметка членом счетной комиссии.</w:t>
      </w:r>
    </w:p>
    <w:p w:rsidR="00F27F8D" w:rsidRDefault="00F27F8D" w:rsidP="00F27F8D">
      <w:pPr>
        <w:pStyle w:val="ae"/>
        <w:ind w:firstLine="709"/>
        <w:jc w:val="both"/>
        <w:rPr>
          <w:rFonts w:ascii="Times New Roman" w:hAnsi="Times New Roman"/>
          <w:sz w:val="28"/>
        </w:rPr>
      </w:pPr>
      <w:r>
        <w:rPr>
          <w:rFonts w:ascii="Times New Roman" w:hAnsi="Times New Roman"/>
          <w:sz w:val="28"/>
        </w:rPr>
        <w:t>8. Заполнение бюллетеней производится депутатами во время перерыва, специально объявленного в заседании Собрания депутатов для проведения тайного голосования.</w:t>
      </w:r>
    </w:p>
    <w:p w:rsidR="00F27F8D" w:rsidRDefault="00F27F8D" w:rsidP="00F27F8D">
      <w:pPr>
        <w:pStyle w:val="ae"/>
        <w:ind w:firstLine="709"/>
        <w:jc w:val="both"/>
        <w:rPr>
          <w:rFonts w:ascii="Times New Roman" w:hAnsi="Times New Roman"/>
          <w:sz w:val="28"/>
        </w:rPr>
      </w:pPr>
      <w:r>
        <w:rPr>
          <w:rFonts w:ascii="Times New Roman" w:hAnsi="Times New Roman"/>
          <w:sz w:val="28"/>
        </w:rPr>
        <w:t>9. Недействительными считаются бюллетени, по которым невозможно установить волеизъявление голосующего. По каждому из таких бюллетеней комиссия принимает решение.</w:t>
      </w:r>
    </w:p>
    <w:p w:rsidR="00F27F8D" w:rsidRDefault="00F27F8D" w:rsidP="00F27F8D">
      <w:pPr>
        <w:pStyle w:val="ae"/>
        <w:ind w:firstLine="709"/>
        <w:jc w:val="both"/>
        <w:rPr>
          <w:rFonts w:ascii="Times New Roman" w:hAnsi="Times New Roman"/>
          <w:sz w:val="28"/>
        </w:rPr>
      </w:pPr>
      <w:r>
        <w:rPr>
          <w:rFonts w:ascii="Times New Roman" w:hAnsi="Times New Roman"/>
          <w:sz w:val="28"/>
        </w:rPr>
        <w:t>10. О результатах тайного голосования счетная комиссия Собрания депутатов составляет протокол, который подписывается всеми ее членами.</w:t>
      </w:r>
    </w:p>
    <w:p w:rsidR="00F27F8D" w:rsidRDefault="00F27F8D" w:rsidP="00F27F8D">
      <w:pPr>
        <w:pStyle w:val="ae"/>
        <w:ind w:firstLine="709"/>
        <w:jc w:val="both"/>
        <w:rPr>
          <w:rFonts w:ascii="Times New Roman" w:hAnsi="Times New Roman"/>
          <w:sz w:val="28"/>
        </w:rPr>
      </w:pPr>
      <w:r>
        <w:rPr>
          <w:rFonts w:ascii="Times New Roman" w:hAnsi="Times New Roman"/>
          <w:sz w:val="28"/>
        </w:rPr>
        <w:t>11. На основании протокола счетной комиссии о результатах тайного голосования председатель Собрания депутатов объявляет, какое решение принято, а в случае проведения выборов называет избранного кандидата.</w:t>
      </w:r>
    </w:p>
    <w:p w:rsidR="00F27F8D" w:rsidRDefault="00F27F8D" w:rsidP="00F27F8D">
      <w:pPr>
        <w:pStyle w:val="ae"/>
        <w:jc w:val="both"/>
        <w:rPr>
          <w:rFonts w:ascii="Times New Roman" w:hAnsi="Times New Roman"/>
          <w:sz w:val="28"/>
        </w:rPr>
      </w:pPr>
    </w:p>
    <w:p w:rsidR="00F27F8D" w:rsidRDefault="00F27F8D" w:rsidP="00F27F8D">
      <w:pPr>
        <w:pStyle w:val="ae"/>
        <w:jc w:val="center"/>
        <w:rPr>
          <w:rFonts w:ascii="Times New Roman" w:hAnsi="Times New Roman"/>
          <w:b/>
          <w:sz w:val="28"/>
        </w:rPr>
      </w:pPr>
      <w:r>
        <w:rPr>
          <w:rFonts w:ascii="Times New Roman" w:hAnsi="Times New Roman"/>
          <w:b/>
          <w:sz w:val="28"/>
        </w:rPr>
        <w:t>Статья 17. Порядок проведения поименного голосования</w:t>
      </w:r>
    </w:p>
    <w:p w:rsidR="00F27F8D" w:rsidRDefault="00F27F8D" w:rsidP="00F27F8D">
      <w:pPr>
        <w:pStyle w:val="ae"/>
        <w:jc w:val="center"/>
        <w:rPr>
          <w:rFonts w:ascii="Times New Roman" w:hAnsi="Times New Roman"/>
          <w:b/>
          <w:sz w:val="28"/>
        </w:rPr>
      </w:pPr>
    </w:p>
    <w:p w:rsidR="00F27F8D" w:rsidRDefault="00F27F8D" w:rsidP="00F27F8D">
      <w:pPr>
        <w:pStyle w:val="ae"/>
        <w:ind w:firstLine="709"/>
        <w:jc w:val="both"/>
        <w:rPr>
          <w:rFonts w:ascii="Times New Roman" w:hAnsi="Times New Roman"/>
          <w:sz w:val="28"/>
        </w:rPr>
      </w:pPr>
      <w:r>
        <w:rPr>
          <w:rFonts w:ascii="Times New Roman" w:hAnsi="Times New Roman"/>
          <w:sz w:val="28"/>
        </w:rPr>
        <w:t>1. Поименное голосование проводится по решению Собрания депутатов. Вопрос о проведении поименного голосования ставится на голосование при наличии предложения хотя бы одного депутата.</w:t>
      </w:r>
    </w:p>
    <w:p w:rsidR="00F27F8D" w:rsidRDefault="00F27F8D" w:rsidP="00F27F8D">
      <w:pPr>
        <w:pStyle w:val="ae"/>
        <w:ind w:firstLine="709"/>
        <w:jc w:val="both"/>
        <w:rPr>
          <w:rFonts w:ascii="Times New Roman" w:hAnsi="Times New Roman"/>
          <w:sz w:val="28"/>
        </w:rPr>
      </w:pPr>
      <w:r>
        <w:rPr>
          <w:rFonts w:ascii="Times New Roman" w:hAnsi="Times New Roman"/>
          <w:sz w:val="28"/>
        </w:rPr>
        <w:t>Решение о проведении поимённого голосования принимается, если за него проголосовало не менее половины от числа депутатов, присутствующих на заседании.</w:t>
      </w:r>
    </w:p>
    <w:p w:rsidR="00F27F8D" w:rsidRDefault="00F27F8D" w:rsidP="00F27F8D">
      <w:pPr>
        <w:pStyle w:val="ae"/>
        <w:ind w:firstLine="709"/>
        <w:jc w:val="both"/>
        <w:rPr>
          <w:rFonts w:ascii="Times New Roman" w:hAnsi="Times New Roman"/>
          <w:sz w:val="28"/>
        </w:rPr>
      </w:pPr>
      <w:r w:rsidRPr="00E2500F">
        <w:rPr>
          <w:rFonts w:ascii="Times New Roman" w:hAnsi="Times New Roman"/>
          <w:sz w:val="28"/>
        </w:rPr>
        <w:t>2. Поименное голосование проводится путем устного опроса депутатов Собрания депутатов по списку.</w:t>
      </w:r>
    </w:p>
    <w:p w:rsidR="00F27F8D" w:rsidRPr="00E2500F" w:rsidRDefault="00F27F8D" w:rsidP="00F27F8D">
      <w:pPr>
        <w:pStyle w:val="ae"/>
        <w:ind w:firstLine="709"/>
        <w:jc w:val="both"/>
        <w:rPr>
          <w:rFonts w:ascii="Times New Roman" w:hAnsi="Times New Roman"/>
          <w:sz w:val="28"/>
        </w:rPr>
      </w:pPr>
      <w:r w:rsidRPr="00E2500F">
        <w:rPr>
          <w:rFonts w:ascii="Times New Roman" w:hAnsi="Times New Roman"/>
          <w:sz w:val="28"/>
        </w:rPr>
        <w:t>3. Поименное голосование не может быть проведено по персональному вопросу либо по вопросам, для которых Уставом городского округа и настоящим Регламентом предусмотрено тайное голосование.</w:t>
      </w:r>
    </w:p>
    <w:p w:rsidR="00F27F8D" w:rsidRDefault="00F27F8D" w:rsidP="00F27F8D">
      <w:pPr>
        <w:pStyle w:val="s1"/>
        <w:spacing w:beforeAutospacing="0" w:afterAutospacing="0"/>
        <w:ind w:firstLine="709"/>
        <w:jc w:val="both"/>
        <w:rPr>
          <w:sz w:val="28"/>
        </w:rPr>
      </w:pPr>
      <w:r>
        <w:rPr>
          <w:sz w:val="28"/>
        </w:rPr>
        <w:t>4. Результаты поименного голосования заносятся в протокол заседания.</w:t>
      </w:r>
    </w:p>
    <w:p w:rsidR="00F27F8D" w:rsidRDefault="00F27F8D" w:rsidP="00F27F8D">
      <w:pPr>
        <w:pStyle w:val="s1"/>
        <w:spacing w:beforeAutospacing="0" w:afterAutospacing="0"/>
        <w:ind w:firstLine="709"/>
        <w:jc w:val="both"/>
        <w:rPr>
          <w:sz w:val="28"/>
        </w:rPr>
      </w:pPr>
    </w:p>
    <w:p w:rsidR="00F27F8D" w:rsidRPr="00E2500F" w:rsidRDefault="00F27F8D" w:rsidP="00F27F8D">
      <w:pPr>
        <w:pStyle w:val="ae"/>
        <w:jc w:val="center"/>
        <w:rPr>
          <w:rFonts w:ascii="Times New Roman" w:hAnsi="Times New Roman"/>
          <w:b/>
          <w:sz w:val="28"/>
        </w:rPr>
      </w:pPr>
      <w:r w:rsidRPr="00E2500F">
        <w:rPr>
          <w:rFonts w:ascii="Times New Roman" w:hAnsi="Times New Roman"/>
          <w:b/>
          <w:sz w:val="28"/>
        </w:rPr>
        <w:t>Статья 18. Рассмотрение актов прокурорского реагирования</w:t>
      </w:r>
    </w:p>
    <w:p w:rsidR="00F27F8D" w:rsidRDefault="00F27F8D" w:rsidP="00F27F8D">
      <w:pPr>
        <w:pStyle w:val="ae"/>
        <w:ind w:firstLine="709"/>
        <w:jc w:val="both"/>
        <w:rPr>
          <w:rFonts w:ascii="Times New Roman" w:hAnsi="Times New Roman"/>
          <w:sz w:val="28"/>
          <w:szCs w:val="28"/>
        </w:rPr>
      </w:pP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lastRenderedPageBreak/>
        <w:t>1. Регистрацию актов прокуро</w:t>
      </w:r>
      <w:r>
        <w:rPr>
          <w:rFonts w:ascii="Times New Roman" w:hAnsi="Times New Roman"/>
          <w:sz w:val="28"/>
          <w:szCs w:val="28"/>
        </w:rPr>
        <w:t xml:space="preserve">рского реагирования (протестов, </w:t>
      </w:r>
      <w:r w:rsidRPr="007A6B7E">
        <w:rPr>
          <w:rFonts w:ascii="Times New Roman" w:hAnsi="Times New Roman"/>
          <w:sz w:val="28"/>
          <w:szCs w:val="28"/>
        </w:rPr>
        <w:t xml:space="preserve">представлений, требований, предостережений) осуществляет </w:t>
      </w:r>
      <w:r>
        <w:rPr>
          <w:rFonts w:ascii="Times New Roman" w:hAnsi="Times New Roman"/>
          <w:sz w:val="28"/>
          <w:szCs w:val="28"/>
        </w:rPr>
        <w:t>а</w:t>
      </w:r>
      <w:r w:rsidRPr="007A6B7E">
        <w:rPr>
          <w:rFonts w:ascii="Times New Roman" w:hAnsi="Times New Roman"/>
          <w:sz w:val="28"/>
          <w:szCs w:val="28"/>
        </w:rPr>
        <w:t>ппарат Собрания депутатов.</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 xml:space="preserve">2. Первичное рассмотрение актов прокурорского реагирования осуществляет </w:t>
      </w:r>
      <w:r>
        <w:rPr>
          <w:rFonts w:ascii="Times New Roman" w:hAnsi="Times New Roman"/>
          <w:sz w:val="28"/>
          <w:szCs w:val="28"/>
        </w:rPr>
        <w:t>п</w:t>
      </w:r>
      <w:r w:rsidRPr="007A6B7E">
        <w:rPr>
          <w:rFonts w:ascii="Times New Roman" w:hAnsi="Times New Roman"/>
          <w:sz w:val="28"/>
          <w:szCs w:val="28"/>
        </w:rPr>
        <w:t>редседатель Собрания</w:t>
      </w:r>
      <w:r>
        <w:rPr>
          <w:rFonts w:ascii="Times New Roman" w:hAnsi="Times New Roman"/>
          <w:sz w:val="28"/>
          <w:szCs w:val="28"/>
        </w:rPr>
        <w:t xml:space="preserve"> депутатов</w:t>
      </w:r>
      <w:r w:rsidRPr="007A6B7E">
        <w:rPr>
          <w:rFonts w:ascii="Times New Roman" w:hAnsi="Times New Roman"/>
          <w:sz w:val="28"/>
          <w:szCs w:val="28"/>
        </w:rPr>
        <w:t>.</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 xml:space="preserve">В соответствии с резолюцией </w:t>
      </w:r>
      <w:r>
        <w:rPr>
          <w:rFonts w:ascii="Times New Roman" w:hAnsi="Times New Roman"/>
          <w:sz w:val="28"/>
          <w:szCs w:val="28"/>
        </w:rPr>
        <w:t>п</w:t>
      </w:r>
      <w:r w:rsidRPr="007A6B7E">
        <w:rPr>
          <w:rFonts w:ascii="Times New Roman" w:hAnsi="Times New Roman"/>
          <w:sz w:val="28"/>
          <w:szCs w:val="28"/>
        </w:rPr>
        <w:t>редседателя Собрания депутатов акты прокурорского реагирования нап</w:t>
      </w:r>
      <w:r>
        <w:rPr>
          <w:rFonts w:ascii="Times New Roman" w:hAnsi="Times New Roman"/>
          <w:sz w:val="28"/>
          <w:szCs w:val="28"/>
        </w:rPr>
        <w:t>равляются в профильные комиссии</w:t>
      </w:r>
      <w:r w:rsidRPr="007A6B7E">
        <w:rPr>
          <w:rFonts w:ascii="Times New Roman" w:hAnsi="Times New Roman"/>
          <w:sz w:val="28"/>
          <w:szCs w:val="28"/>
        </w:rPr>
        <w:t>.</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Для первичного рассмотрения актов прокурорского реагирования могут создаваться временные комиссии.</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На заседани</w:t>
      </w:r>
      <w:r>
        <w:rPr>
          <w:rFonts w:ascii="Times New Roman" w:hAnsi="Times New Roman"/>
          <w:sz w:val="28"/>
          <w:szCs w:val="28"/>
        </w:rPr>
        <w:t>я</w:t>
      </w:r>
      <w:r w:rsidRPr="007A6B7E">
        <w:rPr>
          <w:rFonts w:ascii="Times New Roman" w:hAnsi="Times New Roman"/>
          <w:sz w:val="28"/>
          <w:szCs w:val="28"/>
        </w:rPr>
        <w:t xml:space="preserve"> данных комиссий приглашаются представители структурного подразделения </w:t>
      </w:r>
      <w:r>
        <w:rPr>
          <w:rFonts w:ascii="Times New Roman" w:hAnsi="Times New Roman"/>
          <w:sz w:val="28"/>
          <w:szCs w:val="28"/>
        </w:rPr>
        <w:t>а</w:t>
      </w:r>
      <w:r w:rsidRPr="007A6B7E">
        <w:rPr>
          <w:rFonts w:ascii="Times New Roman" w:hAnsi="Times New Roman"/>
          <w:sz w:val="28"/>
          <w:szCs w:val="28"/>
        </w:rPr>
        <w:t>дминистрации Копейского городского округа, в чью компетенцию входит рассмотрение вопросов, отраженных в акте прокурорского реагирования.</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3. Если комиссии, которые участвуют в предварительном рассмотрении акта прокурорского реагирования, принимают решение, что указанный акт подлежит полному (частичному) удовлетворению,</w:t>
      </w:r>
      <w:r>
        <w:rPr>
          <w:rFonts w:ascii="Times New Roman" w:hAnsi="Times New Roman"/>
          <w:sz w:val="28"/>
          <w:szCs w:val="28"/>
        </w:rPr>
        <w:t xml:space="preserve"> то</w:t>
      </w:r>
      <w:r w:rsidRPr="007A6B7E">
        <w:rPr>
          <w:rFonts w:ascii="Times New Roman" w:hAnsi="Times New Roman"/>
          <w:sz w:val="28"/>
          <w:szCs w:val="28"/>
        </w:rPr>
        <w:t xml:space="preserve"> одновременно с направлением в Собрание депутатов проекта ответа на акты прокурорского реагирования</w:t>
      </w:r>
      <w:r>
        <w:rPr>
          <w:rFonts w:ascii="Times New Roman" w:hAnsi="Times New Roman"/>
          <w:sz w:val="28"/>
          <w:szCs w:val="28"/>
        </w:rPr>
        <w:t>, разработчик проекта</w:t>
      </w:r>
      <w:r w:rsidRPr="007A6B7E">
        <w:rPr>
          <w:rFonts w:ascii="Times New Roman" w:hAnsi="Times New Roman"/>
          <w:sz w:val="28"/>
          <w:szCs w:val="28"/>
        </w:rPr>
        <w:t xml:space="preserve"> </w:t>
      </w:r>
      <w:r>
        <w:rPr>
          <w:rFonts w:ascii="Times New Roman" w:hAnsi="Times New Roman"/>
          <w:sz w:val="28"/>
          <w:szCs w:val="28"/>
        </w:rPr>
        <w:t>направляет предложения о внесении изменения в решение, н</w:t>
      </w:r>
      <w:r w:rsidRPr="007A6B7E">
        <w:rPr>
          <w:rFonts w:ascii="Times New Roman" w:hAnsi="Times New Roman"/>
          <w:sz w:val="28"/>
          <w:szCs w:val="28"/>
        </w:rPr>
        <w:t>а которое принесен акт прокурорского реагирования, либо проект о признании утратившим силу решения.</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4. В случае если разработчиком проекта решения, на который был принесен акт прокурорского реагирования, являлось Собрание депутатов, то профильная комиссия, в чьем ведении находится данный вопрос, разрабатывает проект решения о внесении соответствующих изменений в указанное решение, либо проект о признании утратившим силу решения, либо об отклонении акта прокурорского реагирования.</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5. Проекты решений Собрания депутатов о рассмотрении актов прокурорского реагирования вносятся в качестве внеплановых вопросов в повестку очередного заседания Собрания депутатов.</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6. По результатам рассмотрения актов прокурорского реагирования Собрание депутатов принимает одно из следующих решений:</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1) удовлетворить акт прокурорского реагирования полностью или частично путем принятия нового решения, внесения изменений в решение, признания утратившим силу решения;</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2) отклонить акт прокурорского реагирования путем принятия решения об отклонении акта прокурорского реагирования;</w:t>
      </w:r>
    </w:p>
    <w:p w:rsidR="00F27F8D" w:rsidRPr="007A6B7E"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3) принять к рассмотрению акт прокурорского реагирования в случаях, требующих детальной проработки его доводов, невозможности соблюдения процедур, установленных настоящем Регламентом, по рассмотрению проекта решения на ближайшем заседании.</w:t>
      </w:r>
    </w:p>
    <w:p w:rsidR="00F27F8D"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 xml:space="preserve">7. Аппарат Собрания депутатов осуществляет подготовку письма за подписью </w:t>
      </w:r>
      <w:r>
        <w:rPr>
          <w:rFonts w:ascii="Times New Roman" w:hAnsi="Times New Roman"/>
          <w:sz w:val="28"/>
          <w:szCs w:val="28"/>
        </w:rPr>
        <w:t>п</w:t>
      </w:r>
      <w:r w:rsidRPr="007A6B7E">
        <w:rPr>
          <w:rFonts w:ascii="Times New Roman" w:hAnsi="Times New Roman"/>
          <w:sz w:val="28"/>
          <w:szCs w:val="28"/>
        </w:rPr>
        <w:t>редседателя Собрания депутатов в адрес прокурора, вынесшего акт прокурорского реагирования, содержащего информацию о мерах, принятых по результатам рассмотрения акта прокурорского реагирования.</w:t>
      </w:r>
    </w:p>
    <w:p w:rsidR="00F27F8D" w:rsidRDefault="00F27F8D" w:rsidP="00F27F8D">
      <w:pPr>
        <w:pStyle w:val="ae"/>
        <w:ind w:firstLine="709"/>
        <w:jc w:val="both"/>
        <w:rPr>
          <w:rFonts w:ascii="Times New Roman" w:hAnsi="Times New Roman"/>
          <w:sz w:val="28"/>
        </w:rPr>
      </w:pPr>
    </w:p>
    <w:p w:rsidR="00F27F8D" w:rsidRDefault="00F27F8D" w:rsidP="00F27F8D">
      <w:pPr>
        <w:pStyle w:val="ae"/>
        <w:jc w:val="center"/>
        <w:rPr>
          <w:rFonts w:ascii="Times New Roman" w:hAnsi="Times New Roman"/>
          <w:b/>
          <w:sz w:val="28"/>
        </w:rPr>
      </w:pPr>
      <w:r>
        <w:rPr>
          <w:rFonts w:ascii="Times New Roman" w:hAnsi="Times New Roman"/>
          <w:b/>
          <w:sz w:val="28"/>
        </w:rPr>
        <w:lastRenderedPageBreak/>
        <w:t>Статья 19. Протокол заседания Собрания депутатов</w:t>
      </w:r>
    </w:p>
    <w:p w:rsidR="00F27F8D" w:rsidRDefault="00F27F8D" w:rsidP="00F27F8D">
      <w:pPr>
        <w:pStyle w:val="ae"/>
        <w:jc w:val="center"/>
        <w:rPr>
          <w:rFonts w:ascii="Times New Roman" w:hAnsi="Times New Roman"/>
          <w:b/>
          <w:sz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На каждом заседании Собрания депутатов ведется протокол заседания, подписываемый председательствующим</w:t>
      </w:r>
      <w:r>
        <w:rPr>
          <w:rFonts w:ascii="Times New Roman" w:hAnsi="Times New Roman"/>
          <w:sz w:val="28"/>
          <w:szCs w:val="28"/>
        </w:rPr>
        <w:t xml:space="preserve"> </w:t>
      </w:r>
      <w:r w:rsidRPr="0091705D">
        <w:rPr>
          <w:rFonts w:ascii="Times New Roman" w:hAnsi="Times New Roman"/>
          <w:sz w:val="28"/>
          <w:szCs w:val="28"/>
        </w:rPr>
        <w:t>и секретарем заседания.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Депутаты вправе ознакомиться с протоколом заседания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В протоколе заседания Собрания депутатов указываются: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официальное наименование представительного органа, порядковый номер, дата и место проведения заседания;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общее число депутатов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число присутствующих и отсутствующих на заседании депутатов (с указанием причин отсутствия);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число присутствующих на заседании лиц;</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фамилия, инициалы и должность председательствующего на заседании, номер его избирательного округа;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 повестка дня заседания;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фамилия и инициалы докладчика и содокладчика по каждому вопросу, их должности, а для депутатов - номера избирательных округов;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8) фамилии и инициалы выступивших в прениях, а также внесших запросы или задавших (письменно или устно) вопросы докладчикам, номера их избирательных округов (для депутатов), для лиц, не являющихся депутатами, – их место работы, занятие;</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9) перечень всех</w:t>
      </w:r>
      <w:r w:rsidRPr="0091705D">
        <w:rPr>
          <w:rFonts w:ascii="Times New Roman" w:hAnsi="Times New Roman"/>
          <w:sz w:val="28"/>
          <w:szCs w:val="28"/>
        </w:rPr>
        <w:t xml:space="preserve"> решений с указанием числа голосов</w:t>
      </w:r>
      <w:r>
        <w:rPr>
          <w:rFonts w:ascii="Times New Roman" w:hAnsi="Times New Roman"/>
          <w:sz w:val="28"/>
          <w:szCs w:val="28"/>
        </w:rPr>
        <w:t xml:space="preserve"> (</w:t>
      </w:r>
      <w:r w:rsidRPr="0091705D">
        <w:rPr>
          <w:rFonts w:ascii="Times New Roman" w:hAnsi="Times New Roman"/>
          <w:sz w:val="28"/>
          <w:szCs w:val="28"/>
        </w:rPr>
        <w:t>«за», «против», «воздержался») и результатов голосования («решение принято», «решение не принято»);</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10) переданные председательствующему на заседании письменные предложения и замечания депутатов, записавшихся для выступлений, но не получивших слова ввиду прекращени</w:t>
      </w:r>
      <w:r>
        <w:rPr>
          <w:rFonts w:ascii="Times New Roman" w:hAnsi="Times New Roman"/>
          <w:sz w:val="28"/>
          <w:szCs w:val="28"/>
        </w:rPr>
        <w:t>я</w:t>
      </w:r>
      <w:r w:rsidRPr="0091705D">
        <w:rPr>
          <w:rFonts w:ascii="Times New Roman" w:hAnsi="Times New Roman"/>
          <w:sz w:val="28"/>
          <w:szCs w:val="28"/>
        </w:rPr>
        <w:t xml:space="preserve"> прений, а также вопросы, поступившие от депутатов и присутствующих на заседании лиц.</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К протоколу заседания Собрания депутатов прилагаются (в оригинале):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решения, принятые на заседании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пакеты документов, сформированные в ходе работы над проектами решений;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3) материалы, переданные </w:t>
      </w:r>
      <w:r>
        <w:rPr>
          <w:rFonts w:ascii="Times New Roman" w:hAnsi="Times New Roman"/>
          <w:sz w:val="28"/>
          <w:szCs w:val="28"/>
        </w:rPr>
        <w:t>секретарю</w:t>
      </w:r>
      <w:r w:rsidRPr="0091705D">
        <w:rPr>
          <w:rFonts w:ascii="Times New Roman" w:hAnsi="Times New Roman"/>
          <w:sz w:val="28"/>
          <w:szCs w:val="28"/>
        </w:rPr>
        <w:t xml:space="preserve"> и председательствующему на заседании;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список присутствующих на заседании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список приглашенных и присутствующих на заседани</w:t>
      </w:r>
      <w:r>
        <w:rPr>
          <w:rFonts w:ascii="Times New Roman" w:hAnsi="Times New Roman"/>
          <w:sz w:val="28"/>
          <w:szCs w:val="28"/>
        </w:rPr>
        <w:t>и</w:t>
      </w:r>
      <w:r w:rsidRPr="0091705D">
        <w:rPr>
          <w:rFonts w:ascii="Times New Roman" w:hAnsi="Times New Roman"/>
          <w:sz w:val="28"/>
          <w:szCs w:val="28"/>
        </w:rPr>
        <w:t xml:space="preserve"> лиц;</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 бюллетени тайного голосования и соответствующие протоколы счетной комиссии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иные материалы по итогам проведения заседания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Решения Собрания депутатов, принятые по процедурным вопросам (по повестке дня, прекращению прений</w:t>
      </w:r>
      <w:r>
        <w:rPr>
          <w:rFonts w:ascii="Times New Roman" w:hAnsi="Times New Roman"/>
          <w:sz w:val="28"/>
          <w:szCs w:val="28"/>
        </w:rPr>
        <w:t>,</w:t>
      </w:r>
      <w:r w:rsidRPr="0091705D">
        <w:rPr>
          <w:rFonts w:ascii="Times New Roman" w:hAnsi="Times New Roman"/>
          <w:sz w:val="28"/>
          <w:szCs w:val="28"/>
        </w:rPr>
        <w:t xml:space="preserve"> принятию к сведению справок, информаций, сообщений и т.д.), отражаются в содержании протокола.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5. К протоколу не могут приобщаться в качестве приложений тексты, которые не были оглашены, вручены, распространены на заседании Собрания депутатов либо в отношении которых на заседании Собрания депутатов не было заявлено просьбы о приобщении к протоколу заседания.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6. Протокол заседания Собрания депутатов оформляется в течение </w:t>
      </w:r>
      <w:r>
        <w:rPr>
          <w:rFonts w:ascii="Times New Roman" w:hAnsi="Times New Roman"/>
          <w:sz w:val="28"/>
          <w:szCs w:val="28"/>
        </w:rPr>
        <w:t xml:space="preserve">                           </w:t>
      </w:r>
      <w:r w:rsidRPr="0091705D">
        <w:rPr>
          <w:rFonts w:ascii="Times New Roman" w:hAnsi="Times New Roman"/>
          <w:sz w:val="28"/>
          <w:szCs w:val="28"/>
        </w:rPr>
        <w:t>10 рабочих дней после заседания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Подлинники протоколов хранятся в течение 5 лет в аппарате Собрания депутатов, а затем передаются в городской архив на постоянное хранение.</w:t>
      </w:r>
    </w:p>
    <w:p w:rsidR="00F27F8D" w:rsidRPr="0091705D" w:rsidRDefault="00F27F8D" w:rsidP="00F27F8D">
      <w:pPr>
        <w:pStyle w:val="ae"/>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20. Рассылка решений, принятых Собранием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1. Копии принятых Собранием депутатов решений в семидневный срок после их подписания рассылаются </w:t>
      </w:r>
      <w:r>
        <w:rPr>
          <w:rFonts w:ascii="Times New Roman" w:hAnsi="Times New Roman"/>
          <w:sz w:val="28"/>
          <w:szCs w:val="28"/>
        </w:rPr>
        <w:t>Собранием депутатов</w:t>
      </w:r>
      <w:r w:rsidRPr="0091705D">
        <w:rPr>
          <w:rFonts w:ascii="Times New Roman" w:hAnsi="Times New Roman"/>
          <w:sz w:val="28"/>
          <w:szCs w:val="28"/>
        </w:rPr>
        <w:t xml:space="preserve"> по списку рассылки.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В список рассылки всех решений Собрания депутатов в обязательном порядке включаются: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прокуратура г.</w:t>
      </w:r>
      <w:r>
        <w:rPr>
          <w:rFonts w:ascii="Times New Roman" w:hAnsi="Times New Roman"/>
          <w:sz w:val="28"/>
          <w:szCs w:val="28"/>
        </w:rPr>
        <w:t xml:space="preserve"> </w:t>
      </w:r>
      <w:r w:rsidRPr="0091705D">
        <w:rPr>
          <w:rFonts w:ascii="Times New Roman" w:hAnsi="Times New Roman"/>
          <w:sz w:val="28"/>
          <w:szCs w:val="28"/>
        </w:rPr>
        <w:t>Копейска;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Контрольно-счетная палата городского округа;</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3) администрация</w:t>
      </w:r>
      <w:r w:rsidRPr="0091705D">
        <w:rPr>
          <w:rFonts w:ascii="Times New Roman" w:hAnsi="Times New Roman"/>
          <w:sz w:val="28"/>
          <w:szCs w:val="28"/>
        </w:rPr>
        <w:t xml:space="preserve"> городского округа;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указанные в решении органы и должностные лица.</w:t>
      </w:r>
    </w:p>
    <w:p w:rsidR="00F27F8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w:t>
      </w:r>
      <w:r>
        <w:rPr>
          <w:rFonts w:ascii="Times New Roman" w:hAnsi="Times New Roman"/>
          <w:sz w:val="28"/>
          <w:szCs w:val="28"/>
        </w:rPr>
        <w:t xml:space="preserve"> </w:t>
      </w:r>
      <w:r w:rsidRPr="0091705D">
        <w:rPr>
          <w:rFonts w:ascii="Times New Roman" w:hAnsi="Times New Roman"/>
          <w:sz w:val="28"/>
          <w:szCs w:val="28"/>
        </w:rPr>
        <w:t xml:space="preserve">В соответствии с </w:t>
      </w:r>
      <w:r>
        <w:rPr>
          <w:rFonts w:ascii="Times New Roman" w:hAnsi="Times New Roman"/>
          <w:sz w:val="28"/>
          <w:szCs w:val="28"/>
        </w:rPr>
        <w:t>З</w:t>
      </w:r>
      <w:r w:rsidRPr="0091705D">
        <w:rPr>
          <w:rFonts w:ascii="Times New Roman" w:hAnsi="Times New Roman"/>
          <w:sz w:val="28"/>
          <w:szCs w:val="28"/>
        </w:rPr>
        <w:t xml:space="preserve">аконом Челябинской области «О регистре муниципальных нормативных правовых актов Челябинской области» в течение 15 </w:t>
      </w:r>
      <w:r>
        <w:rPr>
          <w:rFonts w:ascii="Times New Roman" w:hAnsi="Times New Roman"/>
          <w:sz w:val="28"/>
          <w:szCs w:val="28"/>
        </w:rPr>
        <w:t xml:space="preserve">календарных </w:t>
      </w:r>
      <w:r w:rsidRPr="0091705D">
        <w:rPr>
          <w:rFonts w:ascii="Times New Roman" w:hAnsi="Times New Roman"/>
          <w:sz w:val="28"/>
          <w:szCs w:val="28"/>
        </w:rPr>
        <w:t>дней после принятия (подписания)</w:t>
      </w:r>
      <w:r>
        <w:rPr>
          <w:rFonts w:ascii="Times New Roman" w:hAnsi="Times New Roman"/>
          <w:sz w:val="28"/>
          <w:szCs w:val="28"/>
        </w:rPr>
        <w:t xml:space="preserve"> нормативные правовые решения Собрания депутатов представляются в Главное управление юстиции Челябинской области в электронном виде по телекоммуникационным каналам связи с использованием усиленной квалифицированной электронной подписи председателя Собрания депутатов.</w:t>
      </w:r>
    </w:p>
    <w:p w:rsidR="00F27F8D" w:rsidRPr="0091705D" w:rsidRDefault="00F27F8D" w:rsidP="00F27F8D">
      <w:pPr>
        <w:pStyle w:val="ae"/>
        <w:ind w:firstLine="709"/>
        <w:jc w:val="both"/>
        <w:rPr>
          <w:rFonts w:ascii="Times New Roman" w:hAnsi="Times New Roman"/>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Статья 21. Особенности проведения первого заседания </w:t>
      </w: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Первое заседание Собрания депутатов проводитс</w:t>
      </w:r>
      <w:r>
        <w:rPr>
          <w:rFonts w:ascii="Times New Roman" w:hAnsi="Times New Roman"/>
          <w:sz w:val="28"/>
          <w:szCs w:val="28"/>
        </w:rPr>
        <w:t xml:space="preserve">я не позднее чем через 14 дней </w:t>
      </w:r>
      <w:r w:rsidRPr="0091705D">
        <w:rPr>
          <w:rFonts w:ascii="Times New Roman" w:hAnsi="Times New Roman"/>
          <w:sz w:val="28"/>
          <w:szCs w:val="28"/>
        </w:rPr>
        <w:t xml:space="preserve">со дня избрания Собрания депутатов в правомочном составе.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Первое заседание Собрания депутатов открывает и ведет председатель Собрания депутатов предыдущего созыва, а в случае его отсутствия</w:t>
      </w:r>
      <w:r>
        <w:rPr>
          <w:rFonts w:ascii="Times New Roman" w:hAnsi="Times New Roman"/>
          <w:sz w:val="28"/>
          <w:szCs w:val="28"/>
        </w:rPr>
        <w:t>,</w:t>
      </w:r>
      <w:r w:rsidRPr="0091705D">
        <w:rPr>
          <w:rFonts w:ascii="Times New Roman" w:hAnsi="Times New Roman"/>
          <w:sz w:val="28"/>
          <w:szCs w:val="28"/>
        </w:rPr>
        <w:t xml:space="preserve"> старейший по возрасту депутат представительного органа нового созыва.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На первом заседании Собрания депутатов проводятся выборы пре</w:t>
      </w:r>
      <w:r>
        <w:rPr>
          <w:rFonts w:ascii="Times New Roman" w:hAnsi="Times New Roman"/>
          <w:sz w:val="28"/>
          <w:szCs w:val="28"/>
        </w:rPr>
        <w:t xml:space="preserve">дседателя Собрания депутатов и </w:t>
      </w:r>
      <w:r w:rsidRPr="0091705D">
        <w:rPr>
          <w:rFonts w:ascii="Times New Roman" w:hAnsi="Times New Roman"/>
          <w:sz w:val="28"/>
          <w:szCs w:val="28"/>
        </w:rPr>
        <w:t>заместителя председателя Собрания депутатов в соответствии с настоящим Регламентом.</w:t>
      </w:r>
    </w:p>
    <w:p w:rsidR="00F27F8D" w:rsidRPr="0091705D" w:rsidRDefault="00F27F8D" w:rsidP="00F27F8D">
      <w:pPr>
        <w:pStyle w:val="ae"/>
        <w:jc w:val="both"/>
        <w:rPr>
          <w:rFonts w:ascii="Times New Roman" w:hAnsi="Times New Roman"/>
          <w:b/>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22. Особенности проведения закрытого заседания</w:t>
      </w: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1. Закрытое заседание Собрания депутатов или закрытое рассмотрение отдельных вопросов повестки дня заседания Собрания депутатов (далее- закрытое заседание) проводятся в случаях, предусмотренных федеральным законодательством, а также на основании решения Собрания депутатов, если за это решение проголосовало не менее 2/3 от избранной численности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Заявление о проведении закрытого заседания может быть представлено депутатом, постоянной комиссией, председателем Собрания депутатов в письменной форме с обязательным указанием вопроса повестки дня и причин, по которым целесообразно рассмотреть указанный вопрос в закрытом заседании. Все полученные заявления о проведении закрытого заседания оглашаются председателем Собрания депутатов и ставятся на голосование.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Одновременно с принятием решения о проведении закрытого заседания</w:t>
      </w:r>
      <w:r>
        <w:rPr>
          <w:rFonts w:ascii="Times New Roman" w:hAnsi="Times New Roman"/>
          <w:sz w:val="28"/>
          <w:szCs w:val="28"/>
        </w:rPr>
        <w:t xml:space="preserve"> </w:t>
      </w:r>
      <w:r w:rsidRPr="0091705D">
        <w:rPr>
          <w:rFonts w:ascii="Times New Roman" w:hAnsi="Times New Roman"/>
          <w:sz w:val="28"/>
          <w:szCs w:val="28"/>
        </w:rPr>
        <w:t>Собрания депутатов определяются дата и время его проведения.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Если иное не предусмотрено федеральным законодательством, закрытое заседание проводится в соответствии с настоящим Регламентом с учетом особенностей, указанных в пунктах 5 – 8 настоящей статьи.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В закрытом заседании участвуют только депутаты и лица, приглашенные на закрытое заседание по решению представительного органа.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 Радио- и теле</w:t>
      </w:r>
      <w:r>
        <w:rPr>
          <w:rFonts w:ascii="Times New Roman" w:hAnsi="Times New Roman"/>
          <w:sz w:val="28"/>
          <w:szCs w:val="28"/>
        </w:rPr>
        <w:t xml:space="preserve"> </w:t>
      </w:r>
      <w:r w:rsidRPr="0091705D">
        <w:rPr>
          <w:rFonts w:ascii="Times New Roman" w:hAnsi="Times New Roman"/>
          <w:sz w:val="28"/>
          <w:szCs w:val="28"/>
        </w:rPr>
        <w:t>трансляция, аудио- и видеозапись закрытого заседания не ведутся.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После завершения закрытого заседания Собрание депутатов принимает решение о возможности опубликования информации о решениях, принятых на закрытом заседании в средствах массовой информации.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8. Выдача протокола закрытого заседания для ознакомления производится только участникам соответствующего заседания без права копирования и выноса из помещения, где хранятся протоколы. Дата, время получения протокола закрытого заседания и продолжительность ознакомления с ним фиксируются </w:t>
      </w:r>
      <w:r>
        <w:rPr>
          <w:rFonts w:ascii="Times New Roman" w:hAnsi="Times New Roman"/>
          <w:sz w:val="28"/>
          <w:szCs w:val="28"/>
        </w:rPr>
        <w:t>работниками аппарата</w:t>
      </w:r>
      <w:r w:rsidRPr="0091705D">
        <w:rPr>
          <w:rFonts w:ascii="Times New Roman" w:hAnsi="Times New Roman"/>
          <w:sz w:val="28"/>
          <w:szCs w:val="28"/>
        </w:rPr>
        <w:t xml:space="preserve"> </w:t>
      </w:r>
      <w:r>
        <w:rPr>
          <w:rFonts w:ascii="Times New Roman" w:hAnsi="Times New Roman"/>
          <w:sz w:val="28"/>
          <w:szCs w:val="28"/>
        </w:rPr>
        <w:t>Собрания депутатов</w:t>
      </w:r>
      <w:r w:rsidRPr="0091705D">
        <w:rPr>
          <w:rFonts w:ascii="Times New Roman" w:hAnsi="Times New Roman"/>
          <w:sz w:val="28"/>
          <w:szCs w:val="28"/>
        </w:rPr>
        <w:t>.</w:t>
      </w:r>
    </w:p>
    <w:p w:rsidR="00F27F8D" w:rsidRPr="0091705D" w:rsidRDefault="00F27F8D" w:rsidP="00F27F8D">
      <w:pPr>
        <w:pStyle w:val="ae"/>
        <w:jc w:val="center"/>
        <w:rPr>
          <w:rFonts w:ascii="Times New Roman" w:hAnsi="Times New Roman"/>
          <w:b/>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III</w:t>
      </w:r>
      <w:r w:rsidRPr="0091705D">
        <w:rPr>
          <w:rFonts w:ascii="Times New Roman" w:hAnsi="Times New Roman"/>
          <w:b/>
          <w:sz w:val="28"/>
          <w:szCs w:val="28"/>
        </w:rPr>
        <w:t>.</w:t>
      </w: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Виды правовых актов Собрания депутатов и особенности их принятия. Правовые акты председателя Собрания депутатов</w:t>
      </w:r>
    </w:p>
    <w:p w:rsidR="00F27F8D" w:rsidRPr="0091705D" w:rsidRDefault="00F27F8D" w:rsidP="00F27F8D">
      <w:pPr>
        <w:pStyle w:val="ae"/>
        <w:jc w:val="center"/>
        <w:rPr>
          <w:rFonts w:ascii="Times New Roman" w:hAnsi="Times New Roman"/>
          <w:b/>
          <w:sz w:val="28"/>
          <w:szCs w:val="28"/>
        </w:rPr>
      </w:pPr>
    </w:p>
    <w:p w:rsidR="00F27F8D" w:rsidRPr="007A6B7E" w:rsidRDefault="00F27F8D" w:rsidP="00F27F8D">
      <w:pPr>
        <w:pStyle w:val="ae"/>
        <w:jc w:val="center"/>
        <w:rPr>
          <w:rFonts w:ascii="Times New Roman" w:hAnsi="Times New Roman"/>
          <w:b/>
          <w:sz w:val="28"/>
          <w:szCs w:val="28"/>
        </w:rPr>
      </w:pPr>
      <w:r w:rsidRPr="007A6B7E">
        <w:rPr>
          <w:rFonts w:ascii="Times New Roman" w:hAnsi="Times New Roman"/>
          <w:b/>
          <w:sz w:val="28"/>
          <w:szCs w:val="28"/>
        </w:rPr>
        <w:t>Статья 23. Виды решений Собрания депутатов, порядок их принятия</w:t>
      </w:r>
    </w:p>
    <w:p w:rsidR="00F27F8D" w:rsidRDefault="00F27F8D" w:rsidP="00F27F8D">
      <w:pPr>
        <w:pStyle w:val="ae"/>
        <w:jc w:val="center"/>
        <w:rPr>
          <w:rFonts w:ascii="Times New Roman" w:hAnsi="Times New Roman"/>
          <w:b/>
          <w:sz w:val="28"/>
          <w:szCs w:val="28"/>
        </w:rPr>
      </w:pPr>
      <w:r w:rsidRPr="007A6B7E">
        <w:rPr>
          <w:rFonts w:ascii="Times New Roman" w:hAnsi="Times New Roman"/>
          <w:b/>
          <w:sz w:val="28"/>
          <w:szCs w:val="28"/>
        </w:rPr>
        <w:t>и вступления в силу</w:t>
      </w:r>
    </w:p>
    <w:p w:rsidR="00F27F8D" w:rsidRDefault="00F27F8D" w:rsidP="00F27F8D">
      <w:pPr>
        <w:pStyle w:val="ae"/>
        <w:jc w:val="center"/>
        <w:rPr>
          <w:rFonts w:ascii="Times New Roman" w:hAnsi="Times New Roman"/>
          <w:b/>
          <w:sz w:val="28"/>
          <w:szCs w:val="28"/>
        </w:rPr>
      </w:pPr>
    </w:p>
    <w:p w:rsidR="00F27F8D" w:rsidRPr="00643F1F" w:rsidRDefault="00F27F8D" w:rsidP="00F27F8D">
      <w:pPr>
        <w:ind w:firstLine="709"/>
        <w:jc w:val="both"/>
        <w:rPr>
          <w:sz w:val="28"/>
          <w:szCs w:val="28"/>
        </w:rPr>
      </w:pPr>
      <w:r w:rsidRPr="00643F1F">
        <w:rPr>
          <w:sz w:val="28"/>
          <w:szCs w:val="28"/>
        </w:rPr>
        <w:t>1. Собрание депутатов в пределах компетенции, установленной законодательством, Уставом городского округа принимает муниципальные правовые акты – решения Собрания депутатов.</w:t>
      </w:r>
    </w:p>
    <w:p w:rsidR="00F27F8D" w:rsidRPr="00643F1F" w:rsidRDefault="00F27F8D" w:rsidP="00F27F8D">
      <w:pPr>
        <w:ind w:firstLine="709"/>
        <w:jc w:val="both"/>
        <w:rPr>
          <w:sz w:val="28"/>
          <w:szCs w:val="28"/>
        </w:rPr>
      </w:pPr>
      <w:r w:rsidRPr="00643F1F">
        <w:rPr>
          <w:sz w:val="28"/>
          <w:szCs w:val="28"/>
        </w:rPr>
        <w:t>2. Решения, принимаемые Собранием депутатов, подразделяются на:</w:t>
      </w:r>
    </w:p>
    <w:p w:rsidR="00F27F8D" w:rsidRPr="00643F1F" w:rsidRDefault="00F27F8D" w:rsidP="00F27F8D">
      <w:pPr>
        <w:ind w:firstLine="709"/>
        <w:jc w:val="both"/>
        <w:rPr>
          <w:sz w:val="28"/>
          <w:szCs w:val="28"/>
        </w:rPr>
      </w:pPr>
      <w:r w:rsidRPr="00643F1F">
        <w:rPr>
          <w:sz w:val="28"/>
          <w:szCs w:val="28"/>
        </w:rPr>
        <w:t>1) нормативные правовые решения;</w:t>
      </w:r>
    </w:p>
    <w:p w:rsidR="00F27F8D" w:rsidRPr="00643F1F" w:rsidRDefault="00F27F8D" w:rsidP="00F27F8D">
      <w:pPr>
        <w:ind w:firstLine="709"/>
        <w:jc w:val="both"/>
        <w:rPr>
          <w:sz w:val="28"/>
          <w:szCs w:val="28"/>
        </w:rPr>
      </w:pPr>
      <w:r w:rsidRPr="00643F1F">
        <w:rPr>
          <w:sz w:val="28"/>
          <w:szCs w:val="28"/>
        </w:rPr>
        <w:t>2) ненормативные правовые решения;</w:t>
      </w:r>
    </w:p>
    <w:p w:rsidR="00F27F8D" w:rsidRPr="00643F1F" w:rsidRDefault="00F27F8D" w:rsidP="00F27F8D">
      <w:pPr>
        <w:ind w:firstLine="709"/>
        <w:jc w:val="both"/>
        <w:rPr>
          <w:sz w:val="28"/>
          <w:szCs w:val="28"/>
        </w:rPr>
      </w:pPr>
      <w:r w:rsidRPr="00643F1F">
        <w:rPr>
          <w:sz w:val="28"/>
          <w:szCs w:val="28"/>
        </w:rPr>
        <w:lastRenderedPageBreak/>
        <w:t xml:space="preserve">3) решения по процедурным </w:t>
      </w:r>
      <w:r w:rsidRPr="007A6B7E">
        <w:rPr>
          <w:sz w:val="28"/>
          <w:szCs w:val="28"/>
        </w:rPr>
        <w:t>вопросам (процедурные решения).</w:t>
      </w:r>
    </w:p>
    <w:p w:rsidR="00F27F8D" w:rsidRPr="00643F1F" w:rsidRDefault="00F27F8D" w:rsidP="00F27F8D">
      <w:pPr>
        <w:ind w:firstLine="709"/>
        <w:jc w:val="both"/>
        <w:rPr>
          <w:sz w:val="28"/>
          <w:szCs w:val="28"/>
        </w:rPr>
      </w:pPr>
      <w:r w:rsidRPr="00643F1F">
        <w:rPr>
          <w:sz w:val="28"/>
          <w:szCs w:val="28"/>
        </w:rPr>
        <w:t>3. Нормативным правовым решением является решение, обязательное для исполнения на территории Копейского городского округа, устанавливающее или отменяющее общеобязательные правила.</w:t>
      </w:r>
    </w:p>
    <w:p w:rsidR="00F27F8D" w:rsidRPr="00643F1F" w:rsidRDefault="00F27F8D" w:rsidP="00F27F8D">
      <w:pPr>
        <w:ind w:firstLine="709"/>
        <w:jc w:val="both"/>
        <w:rPr>
          <w:sz w:val="28"/>
          <w:szCs w:val="28"/>
        </w:rPr>
      </w:pPr>
      <w:r w:rsidRPr="00643F1F">
        <w:rPr>
          <w:sz w:val="28"/>
          <w:szCs w:val="28"/>
        </w:rPr>
        <w:t>Ненормативными правовыми решениями являются решения:</w:t>
      </w:r>
    </w:p>
    <w:p w:rsidR="00F27F8D" w:rsidRPr="00643F1F" w:rsidRDefault="00F27F8D" w:rsidP="00F27F8D">
      <w:pPr>
        <w:ind w:firstLine="709"/>
        <w:jc w:val="both"/>
        <w:rPr>
          <w:sz w:val="28"/>
          <w:szCs w:val="28"/>
        </w:rPr>
      </w:pPr>
      <w:r w:rsidRPr="00643F1F">
        <w:rPr>
          <w:sz w:val="28"/>
          <w:szCs w:val="28"/>
        </w:rPr>
        <w:t>1) о ходе выполнения муниципальных программ;</w:t>
      </w:r>
    </w:p>
    <w:p w:rsidR="00F27F8D" w:rsidRPr="00643F1F" w:rsidRDefault="00F27F8D" w:rsidP="00F27F8D">
      <w:pPr>
        <w:tabs>
          <w:tab w:val="left" w:pos="2753"/>
        </w:tabs>
        <w:ind w:firstLine="709"/>
        <w:jc w:val="both"/>
        <w:rPr>
          <w:sz w:val="28"/>
          <w:szCs w:val="28"/>
        </w:rPr>
      </w:pPr>
      <w:r w:rsidRPr="00643F1F">
        <w:rPr>
          <w:sz w:val="28"/>
          <w:szCs w:val="28"/>
        </w:rPr>
        <w:t>2) о прогнозах;</w:t>
      </w:r>
      <w:r w:rsidRPr="00643F1F">
        <w:rPr>
          <w:sz w:val="28"/>
          <w:szCs w:val="28"/>
        </w:rPr>
        <w:tab/>
      </w:r>
    </w:p>
    <w:p w:rsidR="00F27F8D" w:rsidRPr="00643F1F" w:rsidRDefault="00F27F8D" w:rsidP="00F27F8D">
      <w:pPr>
        <w:ind w:firstLine="709"/>
        <w:jc w:val="both"/>
        <w:rPr>
          <w:sz w:val="28"/>
          <w:szCs w:val="28"/>
        </w:rPr>
      </w:pPr>
      <w:r w:rsidRPr="00643F1F">
        <w:rPr>
          <w:sz w:val="28"/>
          <w:szCs w:val="28"/>
        </w:rPr>
        <w:t>3) о планах мероприятий;</w:t>
      </w:r>
    </w:p>
    <w:p w:rsidR="00F27F8D" w:rsidRPr="00643F1F" w:rsidRDefault="00F27F8D" w:rsidP="00F27F8D">
      <w:pPr>
        <w:ind w:firstLine="709"/>
        <w:jc w:val="both"/>
        <w:rPr>
          <w:sz w:val="28"/>
          <w:szCs w:val="28"/>
        </w:rPr>
      </w:pPr>
      <w:r w:rsidRPr="00643F1F">
        <w:rPr>
          <w:sz w:val="28"/>
          <w:szCs w:val="28"/>
        </w:rPr>
        <w:t>4) о принятии нормативных решений в первом чтении;</w:t>
      </w:r>
    </w:p>
    <w:p w:rsidR="00F27F8D" w:rsidRPr="00643F1F" w:rsidRDefault="00F27F8D" w:rsidP="00F27F8D">
      <w:pPr>
        <w:ind w:firstLine="709"/>
        <w:jc w:val="both"/>
        <w:rPr>
          <w:sz w:val="28"/>
          <w:szCs w:val="28"/>
        </w:rPr>
      </w:pPr>
      <w:r w:rsidRPr="00643F1F">
        <w:rPr>
          <w:sz w:val="28"/>
          <w:szCs w:val="28"/>
        </w:rPr>
        <w:t>5) о принятии обращений к различным организациям, органам или должностным лицам;</w:t>
      </w:r>
    </w:p>
    <w:p w:rsidR="00F27F8D" w:rsidRPr="00643F1F" w:rsidRDefault="00F27F8D" w:rsidP="00F27F8D">
      <w:pPr>
        <w:ind w:firstLine="709"/>
        <w:jc w:val="both"/>
        <w:rPr>
          <w:sz w:val="28"/>
          <w:szCs w:val="28"/>
        </w:rPr>
      </w:pPr>
      <w:r w:rsidRPr="00643F1F">
        <w:rPr>
          <w:sz w:val="28"/>
          <w:szCs w:val="28"/>
        </w:rPr>
        <w:t>6) о награждении Почётными грамотами и присвоении почётных званий;</w:t>
      </w:r>
    </w:p>
    <w:p w:rsidR="00F27F8D" w:rsidRPr="00643F1F" w:rsidRDefault="00F27F8D" w:rsidP="00F27F8D">
      <w:pPr>
        <w:ind w:firstLine="709"/>
        <w:jc w:val="both"/>
        <w:rPr>
          <w:sz w:val="28"/>
          <w:szCs w:val="28"/>
        </w:rPr>
      </w:pPr>
      <w:r w:rsidRPr="00643F1F">
        <w:rPr>
          <w:sz w:val="28"/>
          <w:szCs w:val="28"/>
        </w:rPr>
        <w:t>7) о создании, реорганизации или упразднении постоянных комиссий или иных органов Собрания депутатов;</w:t>
      </w:r>
    </w:p>
    <w:p w:rsidR="00F27F8D" w:rsidRPr="00643F1F" w:rsidRDefault="00F27F8D" w:rsidP="00F27F8D">
      <w:pPr>
        <w:ind w:firstLine="709"/>
        <w:jc w:val="both"/>
        <w:rPr>
          <w:sz w:val="28"/>
          <w:szCs w:val="28"/>
        </w:rPr>
      </w:pPr>
      <w:r w:rsidRPr="00643F1F">
        <w:rPr>
          <w:sz w:val="28"/>
          <w:szCs w:val="28"/>
        </w:rPr>
        <w:t>8) о законодательной инициативе в Законодательное Собрание Челябинской области;</w:t>
      </w:r>
    </w:p>
    <w:p w:rsidR="00F27F8D" w:rsidRPr="00643F1F" w:rsidRDefault="00F27F8D" w:rsidP="00F27F8D">
      <w:pPr>
        <w:ind w:firstLine="709"/>
        <w:jc w:val="both"/>
        <w:rPr>
          <w:sz w:val="28"/>
          <w:szCs w:val="28"/>
        </w:rPr>
      </w:pPr>
      <w:r w:rsidRPr="00643F1F">
        <w:rPr>
          <w:sz w:val="28"/>
          <w:szCs w:val="28"/>
        </w:rPr>
        <w:t>9) о назначении (проведении) публичных слушаний, опроса, собрания или конференции граждан;</w:t>
      </w:r>
    </w:p>
    <w:p w:rsidR="00F27F8D" w:rsidRPr="00643F1F" w:rsidRDefault="00F27F8D" w:rsidP="00F27F8D">
      <w:pPr>
        <w:ind w:firstLine="709"/>
        <w:jc w:val="both"/>
        <w:rPr>
          <w:sz w:val="28"/>
          <w:szCs w:val="28"/>
        </w:rPr>
      </w:pPr>
      <w:r w:rsidRPr="00643F1F">
        <w:rPr>
          <w:sz w:val="28"/>
          <w:szCs w:val="28"/>
        </w:rPr>
        <w:t>10) о рассмотрении представления прокурора, удовлетворении или отклонении протеста прокурора;</w:t>
      </w:r>
    </w:p>
    <w:p w:rsidR="00F27F8D" w:rsidRPr="00643F1F" w:rsidRDefault="00F27F8D" w:rsidP="00F27F8D">
      <w:pPr>
        <w:ind w:firstLine="709"/>
        <w:jc w:val="both"/>
        <w:rPr>
          <w:sz w:val="28"/>
          <w:szCs w:val="28"/>
        </w:rPr>
      </w:pPr>
      <w:r w:rsidRPr="00643F1F">
        <w:rPr>
          <w:sz w:val="28"/>
          <w:szCs w:val="28"/>
        </w:rPr>
        <w:t>11) иные решения, носящие индивидуальный характер.</w:t>
      </w:r>
    </w:p>
    <w:p w:rsidR="00F27F8D" w:rsidRPr="00643F1F" w:rsidRDefault="00F27F8D" w:rsidP="00F27F8D">
      <w:pPr>
        <w:ind w:firstLine="709"/>
        <w:jc w:val="both"/>
        <w:rPr>
          <w:sz w:val="28"/>
          <w:szCs w:val="28"/>
        </w:rPr>
      </w:pPr>
      <w:r w:rsidRPr="00643F1F">
        <w:rPr>
          <w:sz w:val="28"/>
          <w:szCs w:val="28"/>
        </w:rPr>
        <w:t>4. Решения об утверждении Устава Копейского городского округа, о внесении изменений и дополнений в Устав Копейского городского округа, об удалении Главы Копейского городского округа в отставку, о самороспуске Собрания депутатов принимаются не менее 2/3 от установленного числа депутатов.</w:t>
      </w:r>
    </w:p>
    <w:p w:rsidR="00F27F8D" w:rsidRPr="00643F1F" w:rsidRDefault="00F27F8D" w:rsidP="00F27F8D">
      <w:pPr>
        <w:ind w:firstLine="709"/>
        <w:jc w:val="both"/>
        <w:rPr>
          <w:sz w:val="28"/>
          <w:szCs w:val="28"/>
        </w:rPr>
      </w:pPr>
      <w:r w:rsidRPr="00643F1F">
        <w:rPr>
          <w:sz w:val="28"/>
          <w:szCs w:val="28"/>
        </w:rPr>
        <w:t>5. Порядок рассмотрения и утверждения бюджета Копейского городского округа, а также отчет о его исполнении устанавливаются действующим бюджетным законодательством и принятым в соответствии с ним Положением о бюджетном процессе в Копейском городском округе.</w:t>
      </w:r>
    </w:p>
    <w:p w:rsidR="00F27F8D" w:rsidRPr="00643F1F" w:rsidRDefault="00F27F8D" w:rsidP="00F27F8D">
      <w:pPr>
        <w:ind w:firstLine="709"/>
        <w:jc w:val="both"/>
        <w:rPr>
          <w:sz w:val="28"/>
          <w:szCs w:val="28"/>
        </w:rPr>
      </w:pPr>
      <w:r w:rsidRPr="00643F1F">
        <w:rPr>
          <w:sz w:val="28"/>
          <w:szCs w:val="28"/>
        </w:rPr>
        <w:t>6. Нормативные правовые решения принимаются большинством голосов от установленной численности депутатов Собрания депутатов, если иное не установлено Федеральным законом.</w:t>
      </w:r>
    </w:p>
    <w:p w:rsidR="00F27F8D" w:rsidRPr="00643F1F" w:rsidRDefault="00F27F8D" w:rsidP="00F27F8D">
      <w:pPr>
        <w:ind w:firstLine="709"/>
        <w:jc w:val="both"/>
        <w:rPr>
          <w:sz w:val="28"/>
          <w:szCs w:val="28"/>
        </w:rPr>
      </w:pPr>
      <w:r w:rsidRPr="00643F1F">
        <w:rPr>
          <w:sz w:val="28"/>
          <w:szCs w:val="28"/>
        </w:rPr>
        <w:t>Ненормативные правовые решения принимаются большинством голосов от установленной численности Собрания депутатов.</w:t>
      </w:r>
    </w:p>
    <w:p w:rsidR="00F27F8D" w:rsidRPr="00643F1F" w:rsidRDefault="00F27F8D" w:rsidP="00F27F8D">
      <w:pPr>
        <w:ind w:firstLine="709"/>
        <w:jc w:val="both"/>
        <w:rPr>
          <w:sz w:val="28"/>
          <w:szCs w:val="28"/>
        </w:rPr>
      </w:pPr>
      <w:r w:rsidRPr="00643F1F">
        <w:rPr>
          <w:sz w:val="28"/>
          <w:szCs w:val="28"/>
        </w:rPr>
        <w:t>7. Решения по персональным вопросам принимаются большинством от установленного числа депутатов Собрания депутатов, если иное не установлено федеральным законодательством.</w:t>
      </w:r>
    </w:p>
    <w:p w:rsidR="00F27F8D" w:rsidRPr="00643F1F" w:rsidRDefault="00F27F8D" w:rsidP="00F27F8D">
      <w:pPr>
        <w:ind w:firstLine="709"/>
        <w:jc w:val="both"/>
        <w:rPr>
          <w:sz w:val="28"/>
          <w:szCs w:val="28"/>
        </w:rPr>
      </w:pPr>
      <w:r w:rsidRPr="00643F1F">
        <w:rPr>
          <w:sz w:val="28"/>
          <w:szCs w:val="28"/>
        </w:rPr>
        <w:t xml:space="preserve">8. Решения по процедурным вопросам принимаются большинством голосов от числа депутатов, присутствующих </w:t>
      </w:r>
      <w:r>
        <w:rPr>
          <w:sz w:val="28"/>
          <w:szCs w:val="28"/>
        </w:rPr>
        <w:t>на заседании Собрания депутатов</w:t>
      </w:r>
      <w:r w:rsidRPr="00643F1F">
        <w:rPr>
          <w:sz w:val="28"/>
          <w:szCs w:val="28"/>
        </w:rPr>
        <w:t xml:space="preserve">. </w:t>
      </w:r>
    </w:p>
    <w:p w:rsidR="00F27F8D" w:rsidRPr="00643F1F" w:rsidRDefault="00F27F8D" w:rsidP="00F27F8D">
      <w:pPr>
        <w:ind w:firstLine="709"/>
        <w:jc w:val="both"/>
        <w:rPr>
          <w:sz w:val="28"/>
          <w:szCs w:val="28"/>
        </w:rPr>
      </w:pPr>
      <w:r w:rsidRPr="00643F1F">
        <w:rPr>
          <w:sz w:val="28"/>
          <w:szCs w:val="28"/>
        </w:rPr>
        <w:t>К процедурным решениям относятся вопросы:</w:t>
      </w:r>
    </w:p>
    <w:p w:rsidR="00F27F8D" w:rsidRPr="00643F1F" w:rsidRDefault="00F27F8D" w:rsidP="00F27F8D">
      <w:pPr>
        <w:ind w:firstLine="709"/>
        <w:jc w:val="both"/>
        <w:rPr>
          <w:sz w:val="28"/>
          <w:szCs w:val="28"/>
        </w:rPr>
      </w:pPr>
      <w:r w:rsidRPr="00643F1F">
        <w:rPr>
          <w:sz w:val="28"/>
          <w:szCs w:val="28"/>
        </w:rPr>
        <w:t xml:space="preserve">1) утверждение Регламента Собрания депутатов и внесение в него </w:t>
      </w:r>
      <w:r w:rsidRPr="007A6B7E">
        <w:rPr>
          <w:sz w:val="28"/>
          <w:szCs w:val="28"/>
        </w:rPr>
        <w:t>изменений;</w:t>
      </w:r>
    </w:p>
    <w:p w:rsidR="00F27F8D" w:rsidRPr="00643F1F" w:rsidRDefault="00F27F8D" w:rsidP="00F27F8D">
      <w:pPr>
        <w:ind w:firstLine="709"/>
        <w:jc w:val="both"/>
        <w:rPr>
          <w:sz w:val="28"/>
          <w:szCs w:val="28"/>
        </w:rPr>
      </w:pPr>
      <w:r w:rsidRPr="00643F1F">
        <w:rPr>
          <w:sz w:val="28"/>
          <w:szCs w:val="28"/>
        </w:rPr>
        <w:lastRenderedPageBreak/>
        <w:t>2) о перерыве в заседании Собрания депутатов или переносе заседания Собрания депутатов;</w:t>
      </w:r>
    </w:p>
    <w:p w:rsidR="00F27F8D" w:rsidRPr="00643F1F" w:rsidRDefault="00F27F8D" w:rsidP="00F27F8D">
      <w:pPr>
        <w:ind w:firstLine="709"/>
        <w:jc w:val="both"/>
        <w:rPr>
          <w:sz w:val="28"/>
          <w:szCs w:val="28"/>
        </w:rPr>
      </w:pPr>
      <w:r w:rsidRPr="00643F1F">
        <w:rPr>
          <w:sz w:val="28"/>
          <w:szCs w:val="28"/>
        </w:rPr>
        <w:t>3) о предоставлении дополнительного времени для выступления;</w:t>
      </w:r>
    </w:p>
    <w:p w:rsidR="00F27F8D" w:rsidRPr="00643F1F" w:rsidRDefault="00F27F8D" w:rsidP="00F27F8D">
      <w:pPr>
        <w:ind w:firstLine="709"/>
        <w:jc w:val="both"/>
        <w:rPr>
          <w:sz w:val="28"/>
          <w:szCs w:val="28"/>
        </w:rPr>
      </w:pPr>
      <w:r w:rsidRPr="00643F1F">
        <w:rPr>
          <w:sz w:val="28"/>
          <w:szCs w:val="28"/>
        </w:rPr>
        <w:t>4) о переносе или прекращении прений по обсуждаемому вопросу;</w:t>
      </w:r>
    </w:p>
    <w:p w:rsidR="00F27F8D" w:rsidRPr="00643F1F" w:rsidRDefault="00F27F8D" w:rsidP="00F27F8D">
      <w:pPr>
        <w:ind w:firstLine="709"/>
        <w:jc w:val="both"/>
        <w:rPr>
          <w:sz w:val="28"/>
          <w:szCs w:val="28"/>
        </w:rPr>
      </w:pPr>
      <w:r w:rsidRPr="00643F1F">
        <w:rPr>
          <w:sz w:val="28"/>
          <w:szCs w:val="28"/>
        </w:rPr>
        <w:t>5) о голосовании без обсуждения;</w:t>
      </w:r>
    </w:p>
    <w:p w:rsidR="00F27F8D" w:rsidRPr="00643F1F" w:rsidRDefault="00F27F8D" w:rsidP="00F27F8D">
      <w:pPr>
        <w:ind w:firstLine="709"/>
        <w:jc w:val="both"/>
        <w:rPr>
          <w:sz w:val="28"/>
          <w:szCs w:val="28"/>
        </w:rPr>
      </w:pPr>
      <w:r w:rsidRPr="00643F1F">
        <w:rPr>
          <w:sz w:val="28"/>
          <w:szCs w:val="28"/>
        </w:rPr>
        <w:t>6) о проведении закрытого заседания Собрания депутатов;</w:t>
      </w:r>
    </w:p>
    <w:p w:rsidR="00F27F8D" w:rsidRPr="00643F1F" w:rsidRDefault="00F27F8D" w:rsidP="00F27F8D">
      <w:pPr>
        <w:ind w:firstLine="709"/>
        <w:jc w:val="both"/>
        <w:rPr>
          <w:sz w:val="28"/>
          <w:szCs w:val="28"/>
        </w:rPr>
      </w:pPr>
      <w:r w:rsidRPr="00643F1F">
        <w:rPr>
          <w:sz w:val="28"/>
          <w:szCs w:val="28"/>
        </w:rPr>
        <w:t>7) об изменении способа проведения голосования;</w:t>
      </w:r>
    </w:p>
    <w:p w:rsidR="00F27F8D" w:rsidRPr="007A6B7E" w:rsidRDefault="00F27F8D" w:rsidP="00F27F8D">
      <w:pPr>
        <w:ind w:firstLine="709"/>
        <w:jc w:val="both"/>
        <w:rPr>
          <w:sz w:val="28"/>
          <w:szCs w:val="28"/>
        </w:rPr>
      </w:pPr>
      <w:r w:rsidRPr="007A6B7E">
        <w:rPr>
          <w:sz w:val="28"/>
          <w:szCs w:val="28"/>
        </w:rPr>
        <w:t>8) о повторном голосовании и/или пересчете голосов;</w:t>
      </w:r>
    </w:p>
    <w:p w:rsidR="00F27F8D" w:rsidRPr="00643F1F" w:rsidRDefault="00F27F8D" w:rsidP="00F27F8D">
      <w:pPr>
        <w:ind w:firstLine="709"/>
        <w:jc w:val="both"/>
        <w:rPr>
          <w:sz w:val="28"/>
          <w:szCs w:val="28"/>
        </w:rPr>
      </w:pPr>
      <w:r w:rsidRPr="007A6B7E">
        <w:rPr>
          <w:sz w:val="28"/>
          <w:szCs w:val="28"/>
        </w:rPr>
        <w:t>9) о переносе второго чтения на следующее очередное заседание Собрания депутатов;</w:t>
      </w:r>
    </w:p>
    <w:p w:rsidR="00F27F8D" w:rsidRPr="00643F1F" w:rsidRDefault="00F27F8D" w:rsidP="00F27F8D">
      <w:pPr>
        <w:ind w:firstLine="709"/>
        <w:jc w:val="both"/>
        <w:rPr>
          <w:sz w:val="28"/>
          <w:szCs w:val="28"/>
        </w:rPr>
      </w:pPr>
      <w:r w:rsidRPr="00643F1F">
        <w:rPr>
          <w:sz w:val="28"/>
          <w:szCs w:val="28"/>
        </w:rPr>
        <w:t>10) иные вопросы в соответствии с настоящим Регламентом.</w:t>
      </w:r>
    </w:p>
    <w:p w:rsidR="00F27F8D" w:rsidRPr="00643F1F" w:rsidRDefault="00F27F8D" w:rsidP="00F27F8D">
      <w:pPr>
        <w:ind w:firstLine="709"/>
        <w:jc w:val="both"/>
        <w:rPr>
          <w:sz w:val="28"/>
          <w:szCs w:val="28"/>
        </w:rPr>
      </w:pPr>
      <w:r w:rsidRPr="00643F1F">
        <w:rPr>
          <w:sz w:val="28"/>
          <w:szCs w:val="28"/>
        </w:rPr>
        <w:t>Решения по процедурным вопросам отражаются в протоколе заседания Собрания депутатов и не оформляются самостоятельным документом.</w:t>
      </w:r>
    </w:p>
    <w:p w:rsidR="00F27F8D" w:rsidRPr="00643F1F" w:rsidRDefault="00F27F8D" w:rsidP="00F27F8D">
      <w:pPr>
        <w:ind w:firstLine="709"/>
        <w:jc w:val="both"/>
        <w:rPr>
          <w:sz w:val="28"/>
          <w:szCs w:val="28"/>
        </w:rPr>
      </w:pPr>
      <w:r w:rsidRPr="00643F1F">
        <w:rPr>
          <w:sz w:val="28"/>
          <w:szCs w:val="28"/>
        </w:rPr>
        <w:t>9. Решение о признании нарушения Регламента существенным принимается большинством голосов от принявших участие в голосовании при условии, что в голосовании участвовало более половины от установленного числа депутатов Собрания депутатов.</w:t>
      </w:r>
    </w:p>
    <w:p w:rsidR="00F27F8D" w:rsidRPr="00643F1F" w:rsidRDefault="00F27F8D" w:rsidP="00F27F8D">
      <w:pPr>
        <w:ind w:firstLine="709"/>
        <w:jc w:val="both"/>
        <w:rPr>
          <w:sz w:val="28"/>
          <w:szCs w:val="28"/>
        </w:rPr>
      </w:pPr>
      <w:r w:rsidRPr="007A6B7E">
        <w:rPr>
          <w:sz w:val="28"/>
          <w:szCs w:val="28"/>
        </w:rPr>
        <w:t>10. Проект решения, включенный в повестку дня заседания Собрания депутатов, может быть принят в первом и во втором чтениях, проводимых на одном заседании Собрания депутатов.</w:t>
      </w:r>
    </w:p>
    <w:p w:rsidR="00F27F8D" w:rsidRPr="007A6B7E" w:rsidRDefault="00F27F8D" w:rsidP="00F27F8D">
      <w:pPr>
        <w:ind w:firstLine="709"/>
        <w:jc w:val="both"/>
        <w:rPr>
          <w:sz w:val="28"/>
          <w:szCs w:val="28"/>
        </w:rPr>
      </w:pPr>
      <w:r w:rsidRPr="007A6B7E">
        <w:rPr>
          <w:sz w:val="28"/>
          <w:szCs w:val="28"/>
        </w:rPr>
        <w:t>В случае отсутствия поправок в проект решения, допускается голосование одновременно в первом и во втором чтениях.</w:t>
      </w:r>
    </w:p>
    <w:p w:rsidR="00F27F8D" w:rsidRPr="007A6B7E" w:rsidRDefault="00F27F8D" w:rsidP="00F27F8D">
      <w:pPr>
        <w:ind w:firstLine="709"/>
        <w:jc w:val="both"/>
        <w:rPr>
          <w:sz w:val="28"/>
          <w:szCs w:val="28"/>
        </w:rPr>
      </w:pPr>
      <w:r w:rsidRPr="007A6B7E">
        <w:rPr>
          <w:sz w:val="28"/>
          <w:szCs w:val="28"/>
        </w:rPr>
        <w:t xml:space="preserve">В случае необходимости проведения дополнительных консультаций, проведения работ по внесению изменений в проект решения, второе чтение может быть перенесено на следующее очередное заседание Собрания депутатов. </w:t>
      </w:r>
    </w:p>
    <w:p w:rsidR="00F27F8D" w:rsidRPr="007A6B7E" w:rsidRDefault="00F27F8D" w:rsidP="00F27F8D">
      <w:pPr>
        <w:ind w:firstLine="709"/>
        <w:jc w:val="both"/>
        <w:rPr>
          <w:sz w:val="28"/>
          <w:szCs w:val="28"/>
        </w:rPr>
      </w:pPr>
      <w:r w:rsidRPr="007A6B7E">
        <w:rPr>
          <w:sz w:val="28"/>
          <w:szCs w:val="28"/>
        </w:rPr>
        <w:t>11. При первом чтении на заседании Собрания депутатов:</w:t>
      </w:r>
    </w:p>
    <w:p w:rsidR="00F27F8D" w:rsidRPr="00643F1F" w:rsidRDefault="00F27F8D" w:rsidP="00F27F8D">
      <w:pPr>
        <w:ind w:firstLine="709"/>
        <w:jc w:val="both"/>
        <w:rPr>
          <w:sz w:val="28"/>
          <w:szCs w:val="28"/>
        </w:rPr>
      </w:pPr>
      <w:r w:rsidRPr="007A6B7E">
        <w:rPr>
          <w:sz w:val="28"/>
          <w:szCs w:val="28"/>
        </w:rPr>
        <w:t>1) заслушивается доклад инициатора проекта в том варианте, который был внесен в Собрание депутатов и при необходимости содоклад постоянной комиссии;</w:t>
      </w:r>
    </w:p>
    <w:p w:rsidR="00F27F8D" w:rsidRPr="00643F1F" w:rsidRDefault="00F27F8D" w:rsidP="00F27F8D">
      <w:pPr>
        <w:ind w:firstLine="709"/>
        <w:jc w:val="both"/>
        <w:rPr>
          <w:sz w:val="28"/>
          <w:szCs w:val="28"/>
        </w:rPr>
      </w:pPr>
      <w:r w:rsidRPr="00643F1F">
        <w:rPr>
          <w:sz w:val="28"/>
          <w:szCs w:val="28"/>
        </w:rPr>
        <w:t>2) обсуждаются основные положения проекта, вносятся предложения и замечания, предложения о направлении проекта на дополнительную экспертизу, предложения об опубликовании проекта решения для обсуждения;</w:t>
      </w:r>
    </w:p>
    <w:p w:rsidR="00F27F8D" w:rsidRPr="00643F1F" w:rsidRDefault="00F27F8D" w:rsidP="00F27F8D">
      <w:pPr>
        <w:ind w:firstLine="709"/>
        <w:jc w:val="both"/>
        <w:rPr>
          <w:sz w:val="28"/>
          <w:szCs w:val="28"/>
        </w:rPr>
      </w:pPr>
      <w:r w:rsidRPr="00643F1F">
        <w:rPr>
          <w:sz w:val="28"/>
          <w:szCs w:val="28"/>
        </w:rPr>
        <w:t>3) после обсуждения проекта предоставляется возможность выступить инициаторам проекта с заключительным словом.</w:t>
      </w:r>
    </w:p>
    <w:p w:rsidR="00F27F8D" w:rsidRPr="00643F1F" w:rsidRDefault="00F27F8D" w:rsidP="00F27F8D">
      <w:pPr>
        <w:ind w:firstLine="709"/>
        <w:jc w:val="both"/>
        <w:rPr>
          <w:sz w:val="28"/>
          <w:szCs w:val="28"/>
        </w:rPr>
      </w:pPr>
      <w:r w:rsidRPr="00643F1F">
        <w:rPr>
          <w:sz w:val="28"/>
          <w:szCs w:val="28"/>
        </w:rPr>
        <w:t>12. После рассмотрения проекта решения в первом чтении Собрание депутатов принимает одно из следующих решений:</w:t>
      </w:r>
    </w:p>
    <w:p w:rsidR="00F27F8D" w:rsidRPr="007A6B7E" w:rsidRDefault="00F27F8D" w:rsidP="00F27F8D">
      <w:pPr>
        <w:ind w:firstLine="709"/>
        <w:jc w:val="both"/>
        <w:rPr>
          <w:sz w:val="28"/>
          <w:szCs w:val="28"/>
        </w:rPr>
      </w:pPr>
      <w:r w:rsidRPr="007A6B7E">
        <w:rPr>
          <w:sz w:val="28"/>
          <w:szCs w:val="28"/>
        </w:rPr>
        <w:t>1) принять за основу проект в первом чтении;</w:t>
      </w:r>
    </w:p>
    <w:p w:rsidR="00F27F8D" w:rsidRPr="007A6B7E" w:rsidRDefault="00F27F8D" w:rsidP="00F27F8D">
      <w:pPr>
        <w:ind w:firstLine="709"/>
        <w:jc w:val="both"/>
        <w:rPr>
          <w:sz w:val="28"/>
          <w:szCs w:val="28"/>
        </w:rPr>
      </w:pPr>
      <w:r w:rsidRPr="007A6B7E">
        <w:rPr>
          <w:sz w:val="28"/>
          <w:szCs w:val="28"/>
        </w:rPr>
        <w:t>2) принять проект в первом и во втором чтении одновременно;</w:t>
      </w:r>
    </w:p>
    <w:p w:rsidR="00F27F8D" w:rsidRPr="007A6B7E" w:rsidRDefault="00F27F8D" w:rsidP="00F27F8D">
      <w:pPr>
        <w:ind w:firstLine="709"/>
        <w:jc w:val="both"/>
        <w:rPr>
          <w:sz w:val="28"/>
          <w:szCs w:val="28"/>
        </w:rPr>
      </w:pPr>
      <w:r w:rsidRPr="007A6B7E">
        <w:rPr>
          <w:sz w:val="28"/>
          <w:szCs w:val="28"/>
        </w:rPr>
        <w:t>3) направить проект на доработку и назначить рассмотрение проекта во втором чтении;</w:t>
      </w:r>
    </w:p>
    <w:p w:rsidR="00F27F8D" w:rsidRPr="00643F1F" w:rsidRDefault="00F27F8D" w:rsidP="00F27F8D">
      <w:pPr>
        <w:ind w:firstLine="709"/>
        <w:jc w:val="both"/>
        <w:rPr>
          <w:sz w:val="28"/>
          <w:szCs w:val="28"/>
        </w:rPr>
      </w:pPr>
      <w:r w:rsidRPr="007A6B7E">
        <w:rPr>
          <w:sz w:val="28"/>
          <w:szCs w:val="28"/>
        </w:rPr>
        <w:t>4) отклонить проект.</w:t>
      </w:r>
    </w:p>
    <w:p w:rsidR="00F27F8D" w:rsidRPr="00643F1F" w:rsidRDefault="00F27F8D" w:rsidP="00F27F8D">
      <w:pPr>
        <w:ind w:firstLine="709"/>
        <w:jc w:val="both"/>
        <w:rPr>
          <w:sz w:val="28"/>
          <w:szCs w:val="28"/>
        </w:rPr>
      </w:pPr>
      <w:r w:rsidRPr="00643F1F">
        <w:rPr>
          <w:sz w:val="28"/>
          <w:szCs w:val="28"/>
        </w:rPr>
        <w:lastRenderedPageBreak/>
        <w:t>13. Автор проекта решения, которому поручена доработка правового акта, рассматривает все замечания и предложения, поступившие в ходе его обсуждения, и подготавливает проект решения ко второму чтению.</w:t>
      </w:r>
    </w:p>
    <w:p w:rsidR="00F27F8D" w:rsidRPr="00643F1F" w:rsidRDefault="00F27F8D" w:rsidP="00F27F8D">
      <w:pPr>
        <w:ind w:firstLine="709"/>
        <w:jc w:val="both"/>
        <w:rPr>
          <w:sz w:val="28"/>
          <w:szCs w:val="28"/>
        </w:rPr>
      </w:pPr>
      <w:r w:rsidRPr="00643F1F">
        <w:rPr>
          <w:sz w:val="28"/>
          <w:szCs w:val="28"/>
        </w:rPr>
        <w:t>14. В случае отклонения проекта он считается исключенным из повестки заседания Собрания депутатов и может быть повторно вынесен на рассмотрение Собрания депутатов только после его повторного включения в повестку заседания.</w:t>
      </w:r>
    </w:p>
    <w:p w:rsidR="00F27F8D" w:rsidRPr="00643F1F" w:rsidRDefault="00F27F8D" w:rsidP="00F27F8D">
      <w:pPr>
        <w:ind w:firstLine="709"/>
        <w:jc w:val="both"/>
        <w:rPr>
          <w:sz w:val="28"/>
          <w:szCs w:val="28"/>
        </w:rPr>
      </w:pPr>
      <w:r w:rsidRPr="00643F1F">
        <w:rPr>
          <w:sz w:val="28"/>
          <w:szCs w:val="28"/>
        </w:rPr>
        <w:t>15. Второе чтение состоит из:</w:t>
      </w:r>
    </w:p>
    <w:p w:rsidR="00F27F8D" w:rsidRPr="007A6B7E" w:rsidRDefault="00F27F8D" w:rsidP="00F27F8D">
      <w:pPr>
        <w:ind w:firstLine="709"/>
        <w:jc w:val="both"/>
        <w:rPr>
          <w:sz w:val="28"/>
          <w:szCs w:val="28"/>
        </w:rPr>
      </w:pPr>
      <w:r w:rsidRPr="007A6B7E">
        <w:rPr>
          <w:sz w:val="28"/>
          <w:szCs w:val="28"/>
        </w:rPr>
        <w:t>обсуждения и голосования поправок, внесенных профильной комиссией и (или) инициатором внесения проекта;</w:t>
      </w:r>
    </w:p>
    <w:p w:rsidR="00F27F8D" w:rsidRPr="007A6B7E" w:rsidRDefault="00F27F8D" w:rsidP="00F27F8D">
      <w:pPr>
        <w:ind w:firstLine="709"/>
        <w:jc w:val="both"/>
        <w:rPr>
          <w:sz w:val="28"/>
          <w:szCs w:val="28"/>
        </w:rPr>
      </w:pPr>
      <w:r w:rsidRPr="007A6B7E">
        <w:rPr>
          <w:sz w:val="28"/>
          <w:szCs w:val="28"/>
        </w:rPr>
        <w:t>голосования проекта муниципального правового акта в целом, с учетом внесенных поправок.</w:t>
      </w:r>
    </w:p>
    <w:p w:rsidR="00F27F8D" w:rsidRPr="007A6B7E" w:rsidRDefault="00F27F8D" w:rsidP="00F27F8D">
      <w:pPr>
        <w:ind w:firstLine="709"/>
        <w:jc w:val="both"/>
        <w:rPr>
          <w:sz w:val="28"/>
          <w:szCs w:val="28"/>
        </w:rPr>
      </w:pPr>
      <w:r w:rsidRPr="007A6B7E">
        <w:rPr>
          <w:sz w:val="28"/>
          <w:szCs w:val="28"/>
        </w:rPr>
        <w:t>16. Поправки к проекту решения, принятому за основу, представляются председателем Собрания депутатов, постоянными комиссиями, Главой городского округа в письменном виде до начала рассмотрения проекта во втором чтении.</w:t>
      </w:r>
    </w:p>
    <w:p w:rsidR="00F27F8D" w:rsidRPr="007A6B7E" w:rsidRDefault="00F27F8D" w:rsidP="00F27F8D">
      <w:pPr>
        <w:ind w:firstLine="709"/>
        <w:jc w:val="both"/>
        <w:rPr>
          <w:sz w:val="28"/>
          <w:szCs w:val="28"/>
        </w:rPr>
      </w:pPr>
      <w:r w:rsidRPr="007A6B7E">
        <w:rPr>
          <w:sz w:val="28"/>
          <w:szCs w:val="28"/>
        </w:rPr>
        <w:t>Поправки должны быть представлены в письменном виде и подписаны автором поправок. Подача поправок с нарушением порядка и сроков является основанием для их не рассмотрения.</w:t>
      </w:r>
    </w:p>
    <w:p w:rsidR="00F27F8D" w:rsidRPr="007A6B7E" w:rsidRDefault="00F27F8D" w:rsidP="00F27F8D">
      <w:pPr>
        <w:ind w:firstLine="709"/>
        <w:jc w:val="both"/>
        <w:rPr>
          <w:sz w:val="28"/>
          <w:szCs w:val="28"/>
        </w:rPr>
      </w:pPr>
      <w:r w:rsidRPr="007A6B7E">
        <w:rPr>
          <w:sz w:val="28"/>
          <w:szCs w:val="28"/>
        </w:rPr>
        <w:t>17. При проведении голосования по поправкам устанавливается следующая процедура:</w:t>
      </w:r>
    </w:p>
    <w:p w:rsidR="00F27F8D" w:rsidRPr="007A6B7E" w:rsidRDefault="00F27F8D" w:rsidP="00F27F8D">
      <w:pPr>
        <w:ind w:firstLine="709"/>
        <w:jc w:val="both"/>
        <w:rPr>
          <w:sz w:val="28"/>
          <w:szCs w:val="28"/>
        </w:rPr>
      </w:pPr>
      <w:r w:rsidRPr="007A6B7E">
        <w:rPr>
          <w:sz w:val="28"/>
          <w:szCs w:val="28"/>
        </w:rPr>
        <w:t>председателем Собрания депутатов (председательствующим) оглашается текст поправок (с этого момента какие-либо изменения текста поправок не допускаются);</w:t>
      </w:r>
    </w:p>
    <w:p w:rsidR="00F27F8D" w:rsidRPr="007A6B7E" w:rsidRDefault="00F27F8D" w:rsidP="00F27F8D">
      <w:pPr>
        <w:ind w:firstLine="709"/>
        <w:jc w:val="both"/>
        <w:rPr>
          <w:sz w:val="28"/>
          <w:szCs w:val="28"/>
        </w:rPr>
      </w:pPr>
      <w:r w:rsidRPr="007A6B7E">
        <w:rPr>
          <w:sz w:val="28"/>
          <w:szCs w:val="28"/>
        </w:rPr>
        <w:t>дается комментарий представителя рабочей группы (до двух минут);</w:t>
      </w:r>
    </w:p>
    <w:p w:rsidR="00F27F8D" w:rsidRPr="007A6B7E" w:rsidRDefault="00F27F8D" w:rsidP="00F27F8D">
      <w:pPr>
        <w:ind w:firstLine="709"/>
        <w:jc w:val="both"/>
        <w:rPr>
          <w:sz w:val="28"/>
          <w:szCs w:val="28"/>
        </w:rPr>
      </w:pPr>
      <w:r w:rsidRPr="007A6B7E">
        <w:rPr>
          <w:sz w:val="28"/>
          <w:szCs w:val="28"/>
        </w:rPr>
        <w:t>дается комментарий автора поправки (до двух минут);</w:t>
      </w:r>
    </w:p>
    <w:p w:rsidR="00F27F8D" w:rsidRPr="007A6B7E" w:rsidRDefault="00F27F8D" w:rsidP="00F27F8D">
      <w:pPr>
        <w:ind w:firstLine="709"/>
        <w:jc w:val="both"/>
        <w:rPr>
          <w:sz w:val="28"/>
          <w:szCs w:val="28"/>
        </w:rPr>
      </w:pPr>
      <w:r w:rsidRPr="007A6B7E">
        <w:rPr>
          <w:sz w:val="28"/>
          <w:szCs w:val="28"/>
        </w:rPr>
        <w:t>став</w:t>
      </w:r>
      <w:r>
        <w:rPr>
          <w:sz w:val="28"/>
          <w:szCs w:val="28"/>
        </w:rPr>
        <w:t>я</w:t>
      </w:r>
      <w:r w:rsidRPr="007A6B7E">
        <w:rPr>
          <w:sz w:val="28"/>
          <w:szCs w:val="28"/>
        </w:rPr>
        <w:t>тся на голосование вопрос о внесении поправок в текст проекта решения.</w:t>
      </w:r>
    </w:p>
    <w:p w:rsidR="00F27F8D" w:rsidRPr="007A6B7E" w:rsidRDefault="00F27F8D" w:rsidP="00F27F8D">
      <w:pPr>
        <w:ind w:firstLine="709"/>
        <w:jc w:val="both"/>
        <w:rPr>
          <w:sz w:val="28"/>
          <w:szCs w:val="28"/>
        </w:rPr>
      </w:pPr>
      <w:r w:rsidRPr="007A6B7E">
        <w:rPr>
          <w:sz w:val="28"/>
          <w:szCs w:val="28"/>
        </w:rPr>
        <w:t>Поправки став</w:t>
      </w:r>
      <w:r>
        <w:rPr>
          <w:sz w:val="28"/>
          <w:szCs w:val="28"/>
        </w:rPr>
        <w:t>я</w:t>
      </w:r>
      <w:r w:rsidRPr="007A6B7E">
        <w:rPr>
          <w:sz w:val="28"/>
          <w:szCs w:val="28"/>
        </w:rPr>
        <w:t>тся на голосование, если они не сняты их автором.</w:t>
      </w:r>
    </w:p>
    <w:p w:rsidR="00F27F8D" w:rsidRPr="00643F1F" w:rsidRDefault="00F27F8D" w:rsidP="00F27F8D">
      <w:pPr>
        <w:ind w:firstLine="709"/>
        <w:jc w:val="both"/>
        <w:rPr>
          <w:sz w:val="28"/>
          <w:szCs w:val="28"/>
        </w:rPr>
      </w:pPr>
      <w:r w:rsidRPr="007A6B7E">
        <w:rPr>
          <w:sz w:val="28"/>
          <w:szCs w:val="28"/>
        </w:rPr>
        <w:t xml:space="preserve">18. После голосования </w:t>
      </w:r>
      <w:r>
        <w:rPr>
          <w:sz w:val="28"/>
          <w:szCs w:val="28"/>
        </w:rPr>
        <w:t xml:space="preserve">за </w:t>
      </w:r>
      <w:r w:rsidRPr="007A6B7E">
        <w:rPr>
          <w:sz w:val="28"/>
          <w:szCs w:val="28"/>
        </w:rPr>
        <w:t>поправ</w:t>
      </w:r>
      <w:r>
        <w:rPr>
          <w:sz w:val="28"/>
          <w:szCs w:val="28"/>
        </w:rPr>
        <w:t>ки</w:t>
      </w:r>
      <w:r w:rsidRPr="007A6B7E">
        <w:rPr>
          <w:sz w:val="28"/>
          <w:szCs w:val="28"/>
        </w:rPr>
        <w:t>, проект решения выносится на голосование в целом, с учетом поправок.</w:t>
      </w:r>
    </w:p>
    <w:p w:rsidR="00F27F8D" w:rsidRPr="00643F1F" w:rsidRDefault="00F27F8D" w:rsidP="00F27F8D">
      <w:pPr>
        <w:ind w:firstLine="709"/>
        <w:jc w:val="both"/>
        <w:rPr>
          <w:sz w:val="28"/>
          <w:szCs w:val="28"/>
        </w:rPr>
      </w:pPr>
      <w:r w:rsidRPr="00643F1F">
        <w:rPr>
          <w:sz w:val="28"/>
          <w:szCs w:val="28"/>
        </w:rPr>
        <w:t>После принятия проекта решения в целом не допускаются какие-либо изменения в тексте муниципального акта.</w:t>
      </w:r>
    </w:p>
    <w:p w:rsidR="00F27F8D" w:rsidRPr="007A6B7E" w:rsidRDefault="00F27F8D" w:rsidP="00F27F8D">
      <w:pPr>
        <w:ind w:firstLine="709"/>
        <w:jc w:val="both"/>
        <w:rPr>
          <w:sz w:val="28"/>
          <w:szCs w:val="28"/>
        </w:rPr>
      </w:pPr>
      <w:r w:rsidRPr="007A6B7E">
        <w:rPr>
          <w:sz w:val="28"/>
          <w:szCs w:val="28"/>
        </w:rPr>
        <w:t>20. На основании процедурного решения Собрания депутатов Копейского городского округа допускается повторное голосование по одному и тому же вопросу.</w:t>
      </w:r>
    </w:p>
    <w:p w:rsidR="00F27F8D" w:rsidRPr="00643F1F" w:rsidRDefault="00F27F8D" w:rsidP="00F27F8D">
      <w:pPr>
        <w:ind w:firstLine="709"/>
        <w:jc w:val="both"/>
        <w:rPr>
          <w:sz w:val="28"/>
          <w:szCs w:val="28"/>
        </w:rPr>
      </w:pPr>
      <w:r w:rsidRPr="007A6B7E">
        <w:rPr>
          <w:sz w:val="28"/>
          <w:szCs w:val="28"/>
        </w:rPr>
        <w:t>21. Председательствующий на заседании вправе вынести проект решения на повторное голосование, если при голосовании проект не набрал достаточного количества голосов для принятия решения в соответствии с законодательством, а также в случае нарушения настоящего Регламента при проведении голосования.</w:t>
      </w:r>
    </w:p>
    <w:p w:rsidR="00F27F8D" w:rsidRPr="0091705D" w:rsidRDefault="00F27F8D" w:rsidP="00F27F8D">
      <w:pPr>
        <w:pStyle w:val="ae"/>
        <w:jc w:val="both"/>
        <w:rPr>
          <w:rFonts w:ascii="Times New Roman" w:hAnsi="Times New Roman"/>
          <w:i/>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24. Повторное рассмотрение решения 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1. Глава городского округа имеет право отклонить решение Собрания депутатов, предусмотренное подпунктом 1 или 2 пункта 9 статьи 1</w:t>
      </w:r>
      <w:r>
        <w:rPr>
          <w:rFonts w:ascii="Times New Roman" w:hAnsi="Times New Roman"/>
          <w:sz w:val="28"/>
          <w:szCs w:val="28"/>
        </w:rPr>
        <w:t xml:space="preserve"> </w:t>
      </w:r>
      <w:r w:rsidRPr="0091705D">
        <w:rPr>
          <w:rFonts w:ascii="Times New Roman" w:hAnsi="Times New Roman"/>
          <w:sz w:val="28"/>
          <w:szCs w:val="28"/>
        </w:rPr>
        <w:t>настоящего Регламента. В этом случае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При возвращении Главой городского округа решения Собрания депутатов без подписания</w:t>
      </w:r>
      <w:r>
        <w:rPr>
          <w:rFonts w:ascii="Times New Roman" w:hAnsi="Times New Roman"/>
          <w:sz w:val="28"/>
          <w:szCs w:val="28"/>
        </w:rPr>
        <w:t>,</w:t>
      </w:r>
      <w:r w:rsidRPr="0091705D">
        <w:rPr>
          <w:rFonts w:ascii="Times New Roman" w:hAnsi="Times New Roman"/>
          <w:sz w:val="28"/>
          <w:szCs w:val="28"/>
        </w:rPr>
        <w:t xml:space="preserve"> председатель Собрания депутатов направляет решение в соответствующую постоянную комиссию для подготовки к повторному рассмотрению.</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Повторное рассмотрение решения на очередном или внеочередном заседании Собрания депутатов начинается с выступления Главы городского округа или полномочного представителя администрации городского округа и председателя соответствующей постоянной комиссии, осуществляющего подготовку решения к повторному рассмотрению, затем открываются прения.</w:t>
      </w:r>
    </w:p>
    <w:p w:rsidR="00F27F8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Если при повторном рассмотрении решение будет одобрено в ранее принятой редакции большинством от установленной численности депутатов представительного органа, он</w:t>
      </w:r>
      <w:r>
        <w:rPr>
          <w:rFonts w:ascii="Times New Roman" w:hAnsi="Times New Roman"/>
          <w:sz w:val="28"/>
          <w:szCs w:val="28"/>
        </w:rPr>
        <w:t>о</w:t>
      </w:r>
      <w:r w:rsidRPr="0091705D">
        <w:rPr>
          <w:rFonts w:ascii="Times New Roman" w:hAnsi="Times New Roman"/>
          <w:sz w:val="28"/>
          <w:szCs w:val="28"/>
        </w:rPr>
        <w:t xml:space="preserve"> подлежит подписанию Главой городского округа в течени</w:t>
      </w:r>
      <w:r>
        <w:rPr>
          <w:rFonts w:ascii="Times New Roman" w:hAnsi="Times New Roman"/>
          <w:sz w:val="28"/>
          <w:szCs w:val="28"/>
        </w:rPr>
        <w:t>е</w:t>
      </w:r>
      <w:r w:rsidRPr="0091705D">
        <w:rPr>
          <w:rFonts w:ascii="Times New Roman" w:hAnsi="Times New Roman"/>
          <w:sz w:val="28"/>
          <w:szCs w:val="28"/>
        </w:rPr>
        <w:t xml:space="preserve"> семи дней и обнародованию.</w:t>
      </w:r>
    </w:p>
    <w:p w:rsidR="00F27F8D" w:rsidRPr="0091705D" w:rsidRDefault="00F27F8D" w:rsidP="00F27F8D">
      <w:pPr>
        <w:pStyle w:val="ae"/>
        <w:ind w:firstLine="709"/>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25. Порядок вступления в силу и обнародования решений Собрания депутатов</w:t>
      </w:r>
    </w:p>
    <w:p w:rsidR="00F27F8D" w:rsidRDefault="00F27F8D" w:rsidP="00F27F8D">
      <w:pPr>
        <w:pStyle w:val="ae"/>
        <w:jc w:val="center"/>
        <w:rPr>
          <w:rFonts w:ascii="Times New Roman" w:hAnsi="Times New Roman"/>
          <w:b/>
          <w:sz w:val="28"/>
          <w:szCs w:val="28"/>
        </w:rPr>
      </w:pPr>
    </w:p>
    <w:p w:rsidR="00F27F8D" w:rsidRPr="00A96D3B" w:rsidRDefault="00F27F8D" w:rsidP="00F27F8D">
      <w:pPr>
        <w:pStyle w:val="ae"/>
        <w:ind w:firstLine="709"/>
        <w:jc w:val="both"/>
        <w:rPr>
          <w:rFonts w:ascii="Times New Roman" w:hAnsi="Times New Roman"/>
          <w:b/>
          <w:sz w:val="28"/>
          <w:szCs w:val="28"/>
        </w:rPr>
      </w:pPr>
      <w:r>
        <w:rPr>
          <w:rFonts w:ascii="Times New Roman" w:hAnsi="Times New Roman"/>
          <w:sz w:val="28"/>
          <w:szCs w:val="28"/>
        </w:rPr>
        <w:t>1</w:t>
      </w:r>
      <w:r w:rsidRPr="0091705D">
        <w:rPr>
          <w:rFonts w:ascii="Times New Roman" w:hAnsi="Times New Roman"/>
          <w:sz w:val="28"/>
          <w:szCs w:val="28"/>
        </w:rPr>
        <w:t xml:space="preserve">. Решения Собрания депутатов, затрагивающие права, свободы и обязанности человека и гражданина, вступают в силу </w:t>
      </w:r>
      <w:r>
        <w:rPr>
          <w:rFonts w:ascii="Times New Roman" w:hAnsi="Times New Roman"/>
          <w:sz w:val="28"/>
          <w:szCs w:val="28"/>
        </w:rPr>
        <w:t xml:space="preserve">со дня </w:t>
      </w:r>
      <w:r w:rsidRPr="0091705D">
        <w:rPr>
          <w:rFonts w:ascii="Times New Roman" w:hAnsi="Times New Roman"/>
          <w:sz w:val="28"/>
          <w:szCs w:val="28"/>
        </w:rPr>
        <w:t>их официального опубликования.</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2</w:t>
      </w:r>
      <w:r w:rsidRPr="0091705D">
        <w:rPr>
          <w:rFonts w:ascii="Times New Roman" w:hAnsi="Times New Roman"/>
          <w:sz w:val="28"/>
          <w:szCs w:val="28"/>
        </w:rPr>
        <w:t>. Иные решения Собрания депутатов вступают в силу со дня их принятия представительным органом, за исключением случаев, когда принятое решение предусматривает иной порядок вступления в силу.</w:t>
      </w:r>
    </w:p>
    <w:p w:rsidR="00F27F8D" w:rsidRPr="0091705D" w:rsidRDefault="00F27F8D" w:rsidP="00F27F8D">
      <w:pPr>
        <w:pStyle w:val="ae"/>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26. Муниципальные правовые акты, издаваемые председателем 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Председатель Собрания депутатов издает распоряжения по вопросам организации деятельности представительного органа.</w:t>
      </w:r>
    </w:p>
    <w:p w:rsidR="00F27F8D" w:rsidRPr="0091705D" w:rsidRDefault="00F27F8D" w:rsidP="00F27F8D">
      <w:pPr>
        <w:pStyle w:val="ae"/>
        <w:jc w:val="both"/>
        <w:rPr>
          <w:rFonts w:ascii="Times New Roman" w:hAnsi="Times New Roman"/>
          <w:b/>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IV</w:t>
      </w:r>
      <w:r w:rsidRPr="0091705D">
        <w:rPr>
          <w:rFonts w:ascii="Times New Roman" w:hAnsi="Times New Roman"/>
          <w:b/>
          <w:sz w:val="28"/>
          <w:szCs w:val="28"/>
        </w:rPr>
        <w:t>.</w:t>
      </w: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Порядок избрания и досрочного прекращения полномочий председателя Собрания депутатов и его заместителя</w:t>
      </w:r>
    </w:p>
    <w:p w:rsidR="00F27F8D" w:rsidRPr="0091705D" w:rsidRDefault="00F27F8D" w:rsidP="00F27F8D">
      <w:pPr>
        <w:pStyle w:val="ae"/>
        <w:jc w:val="center"/>
        <w:rPr>
          <w:rFonts w:ascii="Times New Roman" w:hAnsi="Times New Roman"/>
          <w:b/>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27.</w:t>
      </w:r>
      <w:r>
        <w:rPr>
          <w:rFonts w:ascii="Times New Roman" w:hAnsi="Times New Roman"/>
          <w:b/>
          <w:sz w:val="28"/>
          <w:szCs w:val="28"/>
        </w:rPr>
        <w:t xml:space="preserve"> Порядок выдвижения и избрания </w:t>
      </w:r>
      <w:r w:rsidRPr="0091705D">
        <w:rPr>
          <w:rFonts w:ascii="Times New Roman" w:hAnsi="Times New Roman"/>
          <w:b/>
          <w:sz w:val="28"/>
          <w:szCs w:val="28"/>
        </w:rPr>
        <w:t>кандидатов на должность председателя 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center"/>
        <w:rPr>
          <w:rFonts w:ascii="Times New Roman" w:hAnsi="Times New Roman"/>
          <w:b/>
          <w:sz w:val="28"/>
          <w:szCs w:val="28"/>
        </w:rPr>
      </w:pPr>
      <w:r w:rsidRPr="0091705D">
        <w:rPr>
          <w:rFonts w:ascii="Times New Roman" w:hAnsi="Times New Roman"/>
          <w:sz w:val="28"/>
          <w:szCs w:val="28"/>
        </w:rPr>
        <w:t>1. Председатель Собрания депутатов избирается на первом заседании</w:t>
      </w:r>
    </w:p>
    <w:p w:rsidR="00F27F8D" w:rsidRPr="0091705D" w:rsidRDefault="00F27F8D" w:rsidP="00F27F8D">
      <w:pPr>
        <w:pStyle w:val="ae"/>
        <w:jc w:val="both"/>
        <w:rPr>
          <w:rFonts w:ascii="Times New Roman" w:hAnsi="Times New Roman"/>
          <w:sz w:val="28"/>
          <w:szCs w:val="28"/>
        </w:rPr>
      </w:pPr>
      <w:r w:rsidRPr="0091705D">
        <w:rPr>
          <w:rFonts w:ascii="Times New Roman" w:hAnsi="Times New Roman"/>
          <w:sz w:val="28"/>
          <w:szCs w:val="28"/>
        </w:rPr>
        <w:lastRenderedPageBreak/>
        <w:t>Собрания депутатов нового созыва тайным голосованием из числа депутатов с использованием бюллетеней для голосования при участии в голосовании не менее 2/3 от числа избранных депутатов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Выдвижение кандидата на должность председателя Собрания депутатов (далее</w:t>
      </w:r>
      <w:r>
        <w:rPr>
          <w:rFonts w:ascii="Times New Roman" w:hAnsi="Times New Roman"/>
          <w:sz w:val="28"/>
          <w:szCs w:val="28"/>
        </w:rPr>
        <w:t xml:space="preserve"> </w:t>
      </w:r>
      <w:r w:rsidRPr="0091705D">
        <w:rPr>
          <w:rFonts w:ascii="Times New Roman" w:hAnsi="Times New Roman"/>
          <w:sz w:val="28"/>
          <w:szCs w:val="28"/>
        </w:rPr>
        <w:t>- кандидат) может осуществляться депутатами или в порядке самовыдвижения.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Кандидат вправе заявить самоотвод.</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В случае согласия лица быть кандидатом для избрания на должность председателя Собрания депутатов кандидат выступает на заседании Собрания депутатов с изложением программы по перспективным направлениям деятельности представительного органа (далее – программа).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Каждый депутат вправе задавать вопросы кандидату, высказывать мнение по представленной им программе, агитировать за или против кандидата, выдвигать другого кандидата.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 Обсуждение кандидатур на должность председателя Собрания депутатов прекращается по решению представительного органа, принятому большинством голосов от числа депутатов, принявших участие в голосовании.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Кандидаты, не заявившие самоотвод, включаются в бюллетень для тайного голосования.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8. Тайное голосование по выборам председателя Собрания депутатов осуществляется в порядке, установленном статьей</w:t>
      </w:r>
      <w:r>
        <w:rPr>
          <w:rFonts w:ascii="Times New Roman" w:hAnsi="Times New Roman"/>
          <w:sz w:val="28"/>
          <w:szCs w:val="28"/>
        </w:rPr>
        <w:t xml:space="preserve"> </w:t>
      </w:r>
      <w:r w:rsidRPr="0091705D">
        <w:rPr>
          <w:rFonts w:ascii="Times New Roman" w:hAnsi="Times New Roman"/>
          <w:sz w:val="28"/>
          <w:szCs w:val="28"/>
        </w:rPr>
        <w:t>1</w:t>
      </w:r>
      <w:r>
        <w:rPr>
          <w:rFonts w:ascii="Times New Roman" w:hAnsi="Times New Roman"/>
          <w:sz w:val="28"/>
          <w:szCs w:val="28"/>
        </w:rPr>
        <w:t xml:space="preserve">6 </w:t>
      </w:r>
      <w:r w:rsidRPr="0091705D">
        <w:rPr>
          <w:rFonts w:ascii="Times New Roman" w:hAnsi="Times New Roman"/>
          <w:sz w:val="28"/>
          <w:szCs w:val="28"/>
        </w:rPr>
        <w:t>настоящего Регламента. Кандидат считается избранным на должность председателя Собрания депутатов, если в результате тайного голосования за него проголосовало более половины от числа избранных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В случае если в бюллетень для тайного голосования были внесены фамилии не более 2-х кандидатов и ни один из них не набрал требуемого для избрания количества голосов, проводятся повторные выборы, начиная с выдвижения кандидатов. При этом возможно выдвижение ранее баллотировавшихся кандидатов.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В случае если в бюллетень для тайного голосования были внесены фамилии более 2-х кандидатов и ни один из кандидатов не набрал требуемого для избрания количества голосов, проводится повторное голосование по двум кандидатам, получившим наибольшее количество голосов. Если при повторном голосовании ни один из кандидатов не набрал требуемого количества голосов, проводятся повторные выборы, начиная с выдвижения кандидатов. При этом возможно выдвижение ранее баллотировавшихся кандидатов.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По итогам тайного голосования оформляется решение Собрания депутатов об избрании председателя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9. Полномочия председателя Собрания депутатов начинаются со дня его избрания и прекращаются со дня начала работы представительного органа нового созыва.</w:t>
      </w:r>
    </w:p>
    <w:p w:rsidR="00F27F8D" w:rsidRPr="0091705D" w:rsidRDefault="00F27F8D" w:rsidP="00F27F8D">
      <w:pPr>
        <w:pStyle w:val="ae"/>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lastRenderedPageBreak/>
        <w:t>Статья 28. Основания и порядок досрочного прекращения полномочий председателя 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Полномочия председателя Собрания депутатов прекращаются досрочно в случае: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смерти;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отставки по собственному желанию;</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отрешения от должности в соответствии с действующим законодательством;</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признания судом недееспособным или ограниченно дееспособным;</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признания судом безвестно отсутствующим или объявления умершим;</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 вступления в отношении его в законную силу обвинительного приговора суда;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выезда за пределы Российской Федерации на постоянное место жительства;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8) прекращения гражданства Российской Федерации;</w:t>
      </w:r>
    </w:p>
    <w:p w:rsidR="00F27F8D" w:rsidRPr="00691E75" w:rsidRDefault="00F27F8D" w:rsidP="00F27F8D">
      <w:pPr>
        <w:pStyle w:val="ae"/>
        <w:ind w:firstLine="709"/>
        <w:jc w:val="both"/>
        <w:rPr>
          <w:rFonts w:ascii="Times New Roman" w:hAnsi="Times New Roman"/>
          <w:sz w:val="28"/>
          <w:szCs w:val="28"/>
        </w:rPr>
      </w:pPr>
      <w:r w:rsidRPr="00691E75">
        <w:rPr>
          <w:rFonts w:ascii="Times New Roman" w:hAnsi="Times New Roman"/>
          <w:sz w:val="28"/>
          <w:szCs w:val="28"/>
        </w:rPr>
        <w:t>9) отзыва избирателями;</w:t>
      </w:r>
    </w:p>
    <w:p w:rsidR="00F27F8D" w:rsidRPr="00691E75" w:rsidRDefault="00F27F8D" w:rsidP="00F27F8D">
      <w:pPr>
        <w:pStyle w:val="ae"/>
        <w:ind w:firstLine="709"/>
        <w:jc w:val="both"/>
        <w:rPr>
          <w:rFonts w:ascii="Times New Roman" w:hAnsi="Times New Roman"/>
          <w:sz w:val="28"/>
          <w:szCs w:val="28"/>
        </w:rPr>
      </w:pPr>
      <w:r w:rsidRPr="00691E75">
        <w:rPr>
          <w:rFonts w:ascii="Times New Roman" w:hAnsi="Times New Roman"/>
          <w:sz w:val="28"/>
          <w:szCs w:val="28"/>
        </w:rPr>
        <w:t>10) досрочного прекращения полномочий Собрания депутатов;</w:t>
      </w:r>
    </w:p>
    <w:p w:rsidR="00F27F8D" w:rsidRPr="00691E75" w:rsidRDefault="00F27F8D" w:rsidP="00F27F8D">
      <w:pPr>
        <w:shd w:val="clear" w:color="auto" w:fill="FFFFFF"/>
        <w:ind w:firstLine="709"/>
        <w:jc w:val="both"/>
        <w:rPr>
          <w:sz w:val="28"/>
          <w:szCs w:val="28"/>
        </w:rPr>
      </w:pPr>
      <w:r w:rsidRPr="00691E75">
        <w:rPr>
          <w:sz w:val="28"/>
          <w:szCs w:val="28"/>
        </w:rPr>
        <w:t>11) призыва на военную службу или направления на заменяющую ее альтернативную гражданскую службу;</w:t>
      </w:r>
    </w:p>
    <w:p w:rsidR="00F27F8D" w:rsidRPr="00691E75" w:rsidRDefault="00F27F8D" w:rsidP="00F27F8D">
      <w:pPr>
        <w:shd w:val="clear" w:color="auto" w:fill="FFFFFF"/>
        <w:ind w:firstLine="709"/>
        <w:jc w:val="both"/>
        <w:rPr>
          <w:sz w:val="28"/>
          <w:szCs w:val="28"/>
        </w:rPr>
      </w:pPr>
      <w:r w:rsidRPr="00691E75">
        <w:rPr>
          <w:sz w:val="28"/>
          <w:szCs w:val="28"/>
        </w:rPr>
        <w:t>1</w:t>
      </w:r>
      <w:r>
        <w:rPr>
          <w:sz w:val="28"/>
          <w:szCs w:val="28"/>
        </w:rPr>
        <w:t>2</w:t>
      </w:r>
      <w:r w:rsidRPr="00691E75">
        <w:rPr>
          <w:sz w:val="28"/>
          <w:szCs w:val="28"/>
        </w:rPr>
        <w:t>) в иных случаях, установленных федеральными законами.</w:t>
      </w:r>
    </w:p>
    <w:p w:rsidR="00F27F8D" w:rsidRPr="0091705D" w:rsidRDefault="00F27F8D" w:rsidP="00F27F8D">
      <w:pPr>
        <w:pStyle w:val="ae"/>
        <w:ind w:firstLine="709"/>
        <w:jc w:val="both"/>
        <w:rPr>
          <w:rFonts w:ascii="Times New Roman" w:hAnsi="Times New Roman"/>
          <w:sz w:val="28"/>
          <w:szCs w:val="28"/>
        </w:rPr>
      </w:pPr>
      <w:r w:rsidRPr="00691E75">
        <w:rPr>
          <w:rFonts w:ascii="Times New Roman" w:hAnsi="Times New Roman"/>
          <w:sz w:val="28"/>
          <w:szCs w:val="28"/>
        </w:rPr>
        <w:t>2. В случае отставки председателя Собрания депутатов по собственному</w:t>
      </w:r>
      <w:r w:rsidRPr="0091705D">
        <w:rPr>
          <w:rFonts w:ascii="Times New Roman" w:hAnsi="Times New Roman"/>
          <w:sz w:val="28"/>
          <w:szCs w:val="28"/>
        </w:rPr>
        <w:t xml:space="preserve"> желанию, председателем Собрания депутатов подается в представительный орган письменное заявление о сложении им полномочий.</w:t>
      </w:r>
    </w:p>
    <w:p w:rsidR="00F27F8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Представительный орган обязан рассмотреть заявление председателя Собрания депутатов о сложении полномочий на ближайшем заседании представительного органа.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Информация об отставке председателя Собрания депутатов публикуется в газете «Копейский рабочий».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Полномочия председателя Собрания депутатов могут быть прекращены досрочно, если за это решение проголосовало не менее половины от установленной численности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Собрание депутатов</w:t>
      </w:r>
      <w:r>
        <w:rPr>
          <w:rFonts w:ascii="Times New Roman" w:hAnsi="Times New Roman"/>
          <w:sz w:val="28"/>
          <w:szCs w:val="28"/>
        </w:rPr>
        <w:t>,</w:t>
      </w:r>
      <w:r w:rsidRPr="0091705D">
        <w:rPr>
          <w:rFonts w:ascii="Times New Roman" w:hAnsi="Times New Roman"/>
          <w:sz w:val="28"/>
          <w:szCs w:val="28"/>
        </w:rPr>
        <w:t xml:space="preserve"> не позднее чем через 14 дней после прекращения председателем Собрания депутатов своих полномочий</w:t>
      </w:r>
      <w:r>
        <w:rPr>
          <w:rFonts w:ascii="Times New Roman" w:hAnsi="Times New Roman"/>
          <w:sz w:val="28"/>
          <w:szCs w:val="28"/>
        </w:rPr>
        <w:t>,</w:t>
      </w:r>
      <w:r w:rsidRPr="0091705D">
        <w:rPr>
          <w:rFonts w:ascii="Times New Roman" w:hAnsi="Times New Roman"/>
          <w:sz w:val="28"/>
          <w:szCs w:val="28"/>
        </w:rPr>
        <w:t xml:space="preserve"> проводит избрание нового председателя Собрания депутатов.</w:t>
      </w:r>
    </w:p>
    <w:p w:rsidR="00F27F8D" w:rsidRPr="0091705D" w:rsidRDefault="00F27F8D" w:rsidP="00F27F8D">
      <w:pPr>
        <w:pStyle w:val="ae"/>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29. Заместитель председателя 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Заместитель председателя Собрания депутатов избирается из числа депутатов в соответствии с процедурой, установленной для избрания председателя Собрания депутатов, а в отдельных случаях, по решению Собрания депутатов, открытым голосованием и осуществляет свои полномочия на не освобожденной основе.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2. Заместитель председателя Собрания депутатов выполняет по поручению председателя Собрания депутатов отдельные его функции и замещает председателя Собрания депутатов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Собрания депутатов до вступления в должность нового председателя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Полномочия заместителя председателя Собрания депутатов н</w:t>
      </w:r>
      <w:r>
        <w:rPr>
          <w:rFonts w:ascii="Times New Roman" w:hAnsi="Times New Roman"/>
          <w:sz w:val="28"/>
          <w:szCs w:val="28"/>
        </w:rPr>
        <w:t xml:space="preserve">ачинаются с момента избрания и </w:t>
      </w:r>
      <w:r w:rsidRPr="0091705D">
        <w:rPr>
          <w:rFonts w:ascii="Times New Roman" w:hAnsi="Times New Roman"/>
          <w:sz w:val="28"/>
          <w:szCs w:val="28"/>
        </w:rPr>
        <w:t>прекращаются по истечении срока полномочий соответствующего созыва, досрочно либо в случае его освобождения (смещения) в порядке и по основаниям, установленным для председателя Собрания депутатов.</w:t>
      </w:r>
    </w:p>
    <w:p w:rsidR="00F27F8D" w:rsidRPr="0091705D" w:rsidRDefault="00F27F8D" w:rsidP="00F27F8D">
      <w:pPr>
        <w:pStyle w:val="ae"/>
        <w:ind w:firstLine="709"/>
        <w:jc w:val="both"/>
        <w:rPr>
          <w:rFonts w:ascii="Times New Roman" w:hAnsi="Times New Roman"/>
          <w:b/>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V</w:t>
      </w:r>
      <w:r w:rsidRPr="0091705D">
        <w:rPr>
          <w:rFonts w:ascii="Times New Roman" w:hAnsi="Times New Roman"/>
          <w:b/>
          <w:sz w:val="28"/>
          <w:szCs w:val="28"/>
        </w:rPr>
        <w:t>.</w:t>
      </w:r>
    </w:p>
    <w:p w:rsidR="00F27F8D" w:rsidRPr="00B12AB8" w:rsidRDefault="00F27F8D" w:rsidP="00F27F8D">
      <w:pPr>
        <w:pStyle w:val="ae"/>
        <w:jc w:val="center"/>
        <w:rPr>
          <w:rFonts w:ascii="Times New Roman" w:hAnsi="Times New Roman"/>
          <w:b/>
          <w:sz w:val="28"/>
          <w:szCs w:val="28"/>
        </w:rPr>
      </w:pPr>
      <w:r w:rsidRPr="00B12AB8">
        <w:rPr>
          <w:rFonts w:ascii="Times New Roman" w:hAnsi="Times New Roman"/>
          <w:b/>
          <w:sz w:val="28"/>
          <w:szCs w:val="28"/>
        </w:rPr>
        <w:t>Комиссии и Совет председателей Собрания депутатов</w:t>
      </w:r>
    </w:p>
    <w:p w:rsidR="00F27F8D" w:rsidRPr="00B12AB8" w:rsidRDefault="00F27F8D" w:rsidP="00F27F8D">
      <w:pPr>
        <w:pStyle w:val="ae"/>
        <w:jc w:val="center"/>
        <w:rPr>
          <w:rFonts w:ascii="Times New Roman" w:hAnsi="Times New Roman"/>
          <w:b/>
          <w:sz w:val="28"/>
          <w:szCs w:val="28"/>
        </w:rPr>
      </w:pPr>
    </w:p>
    <w:p w:rsidR="00F27F8D" w:rsidRDefault="00F27F8D" w:rsidP="00F27F8D">
      <w:pPr>
        <w:pStyle w:val="ae"/>
        <w:jc w:val="center"/>
        <w:rPr>
          <w:rFonts w:ascii="Times New Roman" w:hAnsi="Times New Roman"/>
          <w:b/>
          <w:sz w:val="28"/>
          <w:szCs w:val="28"/>
        </w:rPr>
      </w:pPr>
      <w:r w:rsidRPr="00B12AB8">
        <w:rPr>
          <w:rFonts w:ascii="Times New Roman" w:hAnsi="Times New Roman"/>
          <w:b/>
          <w:sz w:val="28"/>
          <w:szCs w:val="28"/>
        </w:rPr>
        <w:t>Статья 30. Общие условия формирования комиссий 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Для предварительной подготовки и рассмотрения вопросов, выносимых на заседания Собрания депутатов, и организации контроля за деятельностью органов местного самоуправления городского округа, из числа депутатов образуются постоянные комиссии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Постоянная комиссия Собрания депутатов является структурным подразделением Собрания депутатов и образуется решением Собрания депутатов на срок полномочий представительного органа соответствующего созыва.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Наименования, предметы ведения, полномочия и порядок деятельности постоянных комиссий</w:t>
      </w:r>
      <w:r>
        <w:rPr>
          <w:rFonts w:ascii="Times New Roman" w:hAnsi="Times New Roman"/>
          <w:sz w:val="28"/>
          <w:szCs w:val="28"/>
        </w:rPr>
        <w:t xml:space="preserve"> </w:t>
      </w:r>
      <w:r w:rsidRPr="0091705D">
        <w:rPr>
          <w:rFonts w:ascii="Times New Roman" w:hAnsi="Times New Roman"/>
          <w:sz w:val="28"/>
          <w:szCs w:val="28"/>
        </w:rPr>
        <w:t>определяются Положением о постоянных комиссиях Собрания депутатов в соответствии с законодательством Российской Федерации, Уставом Копейского городского округа и настоящим Регламентом.</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Персональный состав постоянных комиссий утверждается решением Собрания депутатов на основании личных заявлений депутатов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Заявление о включении в состав той или иной комиссии предоставляется депутатом лично в аппарат Собрания депутатов не позднее, чем за 3 дня до заседания постоянной комиссии.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В течение срока своих полномочий Собрание депутатов может образовывать новые или упразднять существующие постоянные комиссии и вносить изменения в их состав.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5. По решению Собрания депутатов голосование за состав постоянных комиссий проводится списком или персонально по каждой кандидатуре.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Депутат Собрания депутатов обязан входить в состав не более двух постоянных комиссий по выбору и быть председателем не более одной постоянной комиссии.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6. Общий состав постоянной комиссии должен быть не менее пяти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Для подготовки отдельных вопросов и проектов решений Собрания депутатов, их правовой, экономической и иной экспертизы, для проведения депутатского расследования решением Собрания депутатов, распоряжением председателя Собрания депутатов, решением постоянной комиссии могут образовываться временные комиссии, рабочие группы, экспертные и общественные советы Собрания депутатов.</w:t>
      </w:r>
    </w:p>
    <w:p w:rsidR="00F27F8D" w:rsidRPr="0091705D" w:rsidRDefault="00F27F8D" w:rsidP="00F27F8D">
      <w:pPr>
        <w:pStyle w:val="ae"/>
        <w:ind w:firstLine="709"/>
        <w:jc w:val="both"/>
        <w:rPr>
          <w:rFonts w:ascii="Times New Roman" w:hAnsi="Times New Roman"/>
          <w:b/>
          <w:sz w:val="28"/>
          <w:szCs w:val="28"/>
        </w:rPr>
      </w:pPr>
      <w:r w:rsidRPr="0091705D">
        <w:rPr>
          <w:rFonts w:ascii="Times New Roman" w:hAnsi="Times New Roman"/>
          <w:sz w:val="28"/>
          <w:szCs w:val="28"/>
        </w:rPr>
        <w:t>Временные комиссии,</w:t>
      </w:r>
      <w:r>
        <w:rPr>
          <w:rFonts w:ascii="Times New Roman" w:hAnsi="Times New Roman"/>
          <w:sz w:val="28"/>
          <w:szCs w:val="28"/>
        </w:rPr>
        <w:t xml:space="preserve"> </w:t>
      </w:r>
      <w:r w:rsidRPr="0091705D">
        <w:rPr>
          <w:rFonts w:ascii="Times New Roman" w:hAnsi="Times New Roman"/>
          <w:sz w:val="28"/>
          <w:szCs w:val="28"/>
        </w:rPr>
        <w:t>рабочие группы, экспертные и общественные советы</w:t>
      </w:r>
      <w:r>
        <w:rPr>
          <w:rFonts w:ascii="Times New Roman" w:hAnsi="Times New Roman"/>
          <w:sz w:val="28"/>
          <w:szCs w:val="28"/>
        </w:rPr>
        <w:t xml:space="preserve"> </w:t>
      </w:r>
      <w:r w:rsidRPr="0091705D">
        <w:rPr>
          <w:rFonts w:ascii="Times New Roman" w:hAnsi="Times New Roman"/>
          <w:sz w:val="28"/>
          <w:szCs w:val="28"/>
        </w:rPr>
        <w:t>образуются</w:t>
      </w:r>
      <w:r>
        <w:rPr>
          <w:rFonts w:ascii="Times New Roman" w:hAnsi="Times New Roman"/>
          <w:sz w:val="28"/>
          <w:szCs w:val="28"/>
        </w:rPr>
        <w:t xml:space="preserve"> </w:t>
      </w:r>
      <w:r w:rsidRPr="0091705D">
        <w:rPr>
          <w:rFonts w:ascii="Times New Roman" w:hAnsi="Times New Roman"/>
          <w:sz w:val="28"/>
          <w:szCs w:val="28"/>
        </w:rPr>
        <w:t>из числа депутатов</w:t>
      </w:r>
      <w:r>
        <w:rPr>
          <w:rFonts w:ascii="Times New Roman" w:hAnsi="Times New Roman"/>
          <w:sz w:val="28"/>
          <w:szCs w:val="28"/>
        </w:rPr>
        <w:t xml:space="preserve"> </w:t>
      </w:r>
      <w:r w:rsidRPr="0091705D">
        <w:rPr>
          <w:rFonts w:ascii="Times New Roman" w:hAnsi="Times New Roman"/>
          <w:sz w:val="28"/>
          <w:szCs w:val="28"/>
        </w:rPr>
        <w:t>и приглашённых</w:t>
      </w:r>
      <w:r>
        <w:rPr>
          <w:rFonts w:ascii="Times New Roman" w:hAnsi="Times New Roman"/>
          <w:sz w:val="28"/>
          <w:szCs w:val="28"/>
        </w:rPr>
        <w:t xml:space="preserve"> </w:t>
      </w:r>
      <w:r w:rsidRPr="0091705D">
        <w:rPr>
          <w:rFonts w:ascii="Times New Roman" w:hAnsi="Times New Roman"/>
          <w:sz w:val="28"/>
          <w:szCs w:val="28"/>
        </w:rPr>
        <w:t>специалистов</w:t>
      </w:r>
      <w:r w:rsidRPr="001B346D">
        <w:rPr>
          <w:rFonts w:ascii="Times New Roman" w:hAnsi="Times New Roman"/>
          <w:sz w:val="28"/>
          <w:szCs w:val="28"/>
        </w:rPr>
        <w:t>.</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Задачи, порядок деятельности и срок полномочий временных комиссий, рабочих групп, экспертных и общественных советов</w:t>
      </w:r>
      <w:r>
        <w:rPr>
          <w:rFonts w:ascii="Times New Roman" w:hAnsi="Times New Roman"/>
          <w:sz w:val="28"/>
          <w:szCs w:val="28"/>
        </w:rPr>
        <w:t xml:space="preserve"> </w:t>
      </w:r>
      <w:r w:rsidRPr="0091705D">
        <w:rPr>
          <w:rFonts w:ascii="Times New Roman" w:hAnsi="Times New Roman"/>
          <w:sz w:val="28"/>
          <w:szCs w:val="28"/>
        </w:rPr>
        <w:t>определяются при их образовании.</w:t>
      </w:r>
    </w:p>
    <w:p w:rsidR="00F27F8D" w:rsidRPr="0091705D" w:rsidRDefault="00F27F8D" w:rsidP="00F27F8D">
      <w:pPr>
        <w:pStyle w:val="ae"/>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B12AB8">
        <w:rPr>
          <w:rFonts w:ascii="Times New Roman" w:hAnsi="Times New Roman"/>
          <w:b/>
          <w:sz w:val="28"/>
          <w:szCs w:val="28"/>
        </w:rPr>
        <w:t>Статья 31. Общие условия деятельности комиссий 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Постоянная комиссия Собрания депутатов возглавляется председателем (или председательствующим), избираемым постоянной комиссией из своего состава.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Из состава постоянной комиссии избирается заместитель председателя и секретарь комиссии.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В заседаниях постоянных комиссий могут принимать участие другие депутаты с правом совещательного голоса.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Председатель Собрания депутатов может принимать участие в заседании любой постоянной комиссии.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Заседания постоянной комиссии правомочны, если на них присутствует не менее половины членов постоянной комиссии.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 Заседания постоянной комиссии проводит председатель комиссии, а в его отсутствие – заместитель председателя.</w:t>
      </w:r>
    </w:p>
    <w:p w:rsidR="00F27F8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Заседания постоянных комиссий проводятся не реже одного раза в период между очередными заседаниями Собрания депутатов. Внеочередные заседания могут проводиться по предложениям председателя Собрания депутатов, председателей комиссий и 1/3 членов комиссии.</w:t>
      </w:r>
    </w:p>
    <w:p w:rsidR="00F27F8D" w:rsidRPr="0091705D"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 xml:space="preserve">Заседания постоянных комиссий могут проводиться в режиме видео-конференц-связи. Принятие решений постоянных комиссий в </w:t>
      </w:r>
      <w:r>
        <w:rPr>
          <w:rFonts w:ascii="Times New Roman" w:hAnsi="Times New Roman"/>
          <w:sz w:val="28"/>
          <w:szCs w:val="28"/>
        </w:rPr>
        <w:t>таком случае</w:t>
      </w:r>
      <w:r w:rsidRPr="007A6B7E">
        <w:rPr>
          <w:rFonts w:ascii="Times New Roman" w:hAnsi="Times New Roman"/>
          <w:sz w:val="28"/>
          <w:szCs w:val="28"/>
        </w:rPr>
        <w:t xml:space="preserve"> осуществляется открытым голосованием посредством визуального поочередного подсчета </w:t>
      </w:r>
      <w:r>
        <w:rPr>
          <w:rFonts w:ascii="Times New Roman" w:hAnsi="Times New Roman"/>
          <w:sz w:val="28"/>
          <w:szCs w:val="28"/>
        </w:rPr>
        <w:t>голосов.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Внеочередные заседания постоянной комиссии созывает председатель комиссии по своей инициативе либо по поручению председателя Собрания депутатов или по требованию не менее половины от общего числа членов постоянной комиссии.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8. В случае невозможности прибыть на заседание депутат Собрания депутатов, являющийся членом постоянной комиссии, обязан заблаговременно сообщить об этом председателю комиссии с указанием причины.</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9. Основной правовой акт постоянной комиссии – решение комиссии.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10. Решения комиссии принимаются большинством голосов членов постоянной комиссии. В случае равенства голосов голос председателя</w:t>
      </w:r>
      <w:r>
        <w:rPr>
          <w:rFonts w:ascii="Times New Roman" w:hAnsi="Times New Roman"/>
          <w:sz w:val="28"/>
          <w:szCs w:val="28"/>
        </w:rPr>
        <w:t xml:space="preserve"> комиссии</w:t>
      </w:r>
      <w:r w:rsidRPr="0091705D">
        <w:rPr>
          <w:rFonts w:ascii="Times New Roman" w:hAnsi="Times New Roman"/>
          <w:sz w:val="28"/>
          <w:szCs w:val="28"/>
        </w:rPr>
        <w:t xml:space="preserve"> считается решающим.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Решения постоянной</w:t>
      </w:r>
      <w:r>
        <w:rPr>
          <w:rFonts w:ascii="Times New Roman" w:hAnsi="Times New Roman"/>
          <w:sz w:val="28"/>
          <w:szCs w:val="28"/>
        </w:rPr>
        <w:t xml:space="preserve"> </w:t>
      </w:r>
      <w:r w:rsidRPr="0091705D">
        <w:rPr>
          <w:rFonts w:ascii="Times New Roman" w:hAnsi="Times New Roman"/>
          <w:sz w:val="28"/>
          <w:szCs w:val="28"/>
        </w:rPr>
        <w:t>комиссий имеют рекомендательный характер.</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Рекомендации, решения и заключения постоянных комиссий подлежат обязательному рассмотрению соответствующими органами местного самоуправления и их должностными лицами, руководителями соответствующих организаций. О результатах рассмотрения указанных актов должно быть сообщено постоянной комиссии в месячный либо иной срок, установленный комиссией.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11. Постоянные комиссии вправе проводить совместные заседания. Решение о проведении совместного заседания постоянных комиссий может принять председатель Собрания депутатов или его заместитель по согласованию с председателями комиссий.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12. Постоянные комиссии образуются на срок полномочий представительного органа. </w:t>
      </w:r>
    </w:p>
    <w:p w:rsidR="00F27F8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Срок полномочий временной комиссии определяется одновременно с принятием решения Собрания депутатов о формировании временной комиссии.</w:t>
      </w:r>
    </w:p>
    <w:p w:rsidR="00F27F8D" w:rsidRPr="0091705D" w:rsidRDefault="00F27F8D" w:rsidP="00F27F8D">
      <w:pPr>
        <w:pStyle w:val="ae"/>
        <w:ind w:firstLine="709"/>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E74E59">
        <w:rPr>
          <w:rFonts w:ascii="Times New Roman" w:hAnsi="Times New Roman"/>
          <w:b/>
          <w:sz w:val="28"/>
          <w:szCs w:val="28"/>
        </w:rPr>
        <w:t>Статья 32. Основные полномочия комиссий 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Деятельность постоянных комиссий Собрания депутатов регламентируется Положением о постоянных комиссиях Собрания депутатов Копейского городского округа, утверждённым решением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Постоянные</w:t>
      </w:r>
      <w:r>
        <w:rPr>
          <w:rFonts w:ascii="Times New Roman" w:hAnsi="Times New Roman"/>
          <w:sz w:val="28"/>
          <w:szCs w:val="28"/>
        </w:rPr>
        <w:t xml:space="preserve"> </w:t>
      </w:r>
      <w:r w:rsidRPr="0091705D">
        <w:rPr>
          <w:rFonts w:ascii="Times New Roman" w:hAnsi="Times New Roman"/>
          <w:sz w:val="28"/>
          <w:szCs w:val="28"/>
        </w:rPr>
        <w:t>комиссии Собрания депутатов по вопросам, отнесенным к их компетенции: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осуществляют подготовку и предварительное рассмотрение проектов правовых актов и вопросов, выносимых на рассмотрение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вносят предложения по проекту повестки дня заседания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запрашивают и получают от соответствующих органов и организаций, должностных лиц и граждан документы и иные материалы, необходимые для осуществления деятельности постоянной комиссии;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организуют проводимые по инициативе Собрания депутатов публичные слушания;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выполняют поручения председателя Собрания депутатов, данные в пределах его полномочий;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w:t>
      </w:r>
      <w:r>
        <w:rPr>
          <w:rFonts w:ascii="Times New Roman" w:hAnsi="Times New Roman"/>
          <w:sz w:val="28"/>
          <w:szCs w:val="28"/>
        </w:rPr>
        <w:t xml:space="preserve"> </w:t>
      </w:r>
      <w:r w:rsidRPr="0091705D">
        <w:rPr>
          <w:rFonts w:ascii="Times New Roman" w:hAnsi="Times New Roman"/>
          <w:sz w:val="28"/>
          <w:szCs w:val="28"/>
        </w:rPr>
        <w:t xml:space="preserve">заслушивают на заседаниях информацию структурных подразделений администрации городского округа, сообщения должностных лиц администрации городского округа, руководителей других органов и </w:t>
      </w:r>
      <w:r w:rsidRPr="0091705D">
        <w:rPr>
          <w:rFonts w:ascii="Times New Roman" w:hAnsi="Times New Roman"/>
          <w:sz w:val="28"/>
          <w:szCs w:val="28"/>
        </w:rPr>
        <w:lastRenderedPageBreak/>
        <w:t>организаций, расположенных на территории Копейского городского округа, по вопросам, входящи</w:t>
      </w:r>
      <w:r>
        <w:rPr>
          <w:rFonts w:ascii="Times New Roman" w:hAnsi="Times New Roman"/>
          <w:sz w:val="28"/>
          <w:szCs w:val="28"/>
        </w:rPr>
        <w:t>м в компетенцию соответствующих</w:t>
      </w:r>
      <w:r w:rsidRPr="0091705D">
        <w:rPr>
          <w:rFonts w:ascii="Times New Roman" w:hAnsi="Times New Roman"/>
          <w:sz w:val="28"/>
          <w:szCs w:val="28"/>
        </w:rPr>
        <w:t xml:space="preserve"> комиссий;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дают заключения и предложения по проектам муниципальных правовых актов, планируемых к рассмотрению на заседании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8) осуществляют подготовку предложений по вопросу реализации права законодательной инициативы в Законодательном Собрании Челябинской области;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9) осуществляют контроль за выполнением принятых Собранием депутатов решений;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10) решают вопросы организации своей деятельности в соответствии с положениями настоящего Регламента;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11) осуществляют иные полномочия в соответствии с Уставом городского округа, настоящим Регламентом и Положением о постоянных комиссиях Собрания депутатов, утвержденным представительным органом</w:t>
      </w:r>
      <w:r>
        <w:rPr>
          <w:rFonts w:ascii="Times New Roman" w:hAnsi="Times New Roman"/>
          <w:sz w:val="28"/>
          <w:szCs w:val="28"/>
        </w:rPr>
        <w:t>.</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w:t>
      </w:r>
      <w:r>
        <w:rPr>
          <w:rFonts w:ascii="Times New Roman" w:hAnsi="Times New Roman"/>
          <w:sz w:val="28"/>
          <w:szCs w:val="28"/>
        </w:rPr>
        <w:t xml:space="preserve"> </w:t>
      </w:r>
      <w:r w:rsidRPr="0091705D">
        <w:rPr>
          <w:rFonts w:ascii="Times New Roman" w:hAnsi="Times New Roman"/>
          <w:sz w:val="28"/>
          <w:szCs w:val="28"/>
        </w:rPr>
        <w:t xml:space="preserve">Полномочия и персональный состав временных комиссий, рабочих групп, экспертных и общественных советов определяется решением Собрания депутатов, распоряжением председателя Собрания депутатов, решением постоянной комиссии Собрания депутатов.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Последующие изменения в персональном составе комиссии также утверждаются решением Собрания депутатов, распоряжением председателя Собрания депутатов, решением постоянной комиссии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Собрание депутатов вправе в любое время запросить отчёт о текущей деятельности постоянных комиссий, временных комиссий, рабочих групп, экспертных и общественных советов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Временные комиссии, рабочие группы, экспертные и общественные</w:t>
      </w:r>
      <w:r>
        <w:rPr>
          <w:rFonts w:ascii="Times New Roman" w:hAnsi="Times New Roman"/>
          <w:sz w:val="28"/>
          <w:szCs w:val="28"/>
        </w:rPr>
        <w:t xml:space="preserve"> </w:t>
      </w:r>
      <w:r w:rsidRPr="0091705D">
        <w:rPr>
          <w:rFonts w:ascii="Times New Roman" w:hAnsi="Times New Roman"/>
          <w:sz w:val="28"/>
          <w:szCs w:val="28"/>
        </w:rPr>
        <w:t xml:space="preserve">советы Собрания депутатов по результатам своей деятельности представляют Собранию депутатов или постоянной комиссии Собрания депутатов отчет по существу вопроса, для решения которого они были созданы.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По докладу временных комиссий, рабочих групп, экспертных и общественных советов Собрание депутатов или постоянная комиссия Собрания депутатов принимает соответствующее решение либо председатель Собрания депутатов издает распоряжение.</w:t>
      </w:r>
    </w:p>
    <w:p w:rsidR="00F27F8D" w:rsidRPr="0091705D" w:rsidRDefault="00F27F8D" w:rsidP="00F27F8D">
      <w:pPr>
        <w:pStyle w:val="ae"/>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33. Совет председателей</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Совет председателей (далее – Совет) является коллегиальным, постоянно действующим совещательным органом Собрания депутатов, подотчётным ему в своей деятельности, обеспечивающим работу</w:t>
      </w:r>
      <w:r>
        <w:rPr>
          <w:rFonts w:ascii="Times New Roman" w:hAnsi="Times New Roman"/>
          <w:sz w:val="28"/>
          <w:szCs w:val="28"/>
        </w:rPr>
        <w:t xml:space="preserve"> </w:t>
      </w:r>
      <w:r w:rsidRPr="0091705D">
        <w:rPr>
          <w:rFonts w:ascii="Times New Roman" w:hAnsi="Times New Roman"/>
          <w:sz w:val="28"/>
          <w:szCs w:val="28"/>
        </w:rPr>
        <w:t>Собрания депутатов между его заседаниями в порядке, установленном настоящим Регламентом.</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В состав Совета входят председатель Собрания депутатов, заместитель председателя Собрания депутатов, председатели постоянных комиссий Собрания депутатов, а также могут входить руководители депутатских объединений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В случае отсутствия председателя постоянной комиссии по его поручению в работе Совета председателей принимает участие его заместитель.</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К полномочиям Совета относятся: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формирование проекта повестки дня заседания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координация деятельности постоянных комиссий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рассмотрение вопроса о созыве внеочередного заседания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текущий контроль исполнения решений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иные полномочия в соответствии с Уставом, настоящим Регламентом, решениями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Заседания Совета созывает и ведет председатель Собрания депутатов, а в его отсутствие – заместитель председателя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Заседание Совета проводится ежемесячно, каждую первую среду, за исключением июля месяца. Заседание Совета считается правомочным, если на н</w:t>
      </w:r>
      <w:r>
        <w:rPr>
          <w:rFonts w:ascii="Times New Roman" w:hAnsi="Times New Roman"/>
          <w:sz w:val="28"/>
          <w:szCs w:val="28"/>
        </w:rPr>
        <w:t xml:space="preserve">ём присутствует более половины </w:t>
      </w:r>
      <w:r w:rsidRPr="0091705D">
        <w:rPr>
          <w:rFonts w:ascii="Times New Roman" w:hAnsi="Times New Roman"/>
          <w:sz w:val="28"/>
          <w:szCs w:val="28"/>
        </w:rPr>
        <w:t>членов Совета.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Решения Совета председателей носят рекомендательный характер.</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 В исключительных случаях, по распоряжению председателя Собрания депутатов, Совет может проводит</w:t>
      </w:r>
      <w:r>
        <w:rPr>
          <w:rFonts w:ascii="Times New Roman" w:hAnsi="Times New Roman"/>
          <w:sz w:val="28"/>
          <w:szCs w:val="28"/>
        </w:rPr>
        <w:t xml:space="preserve">ься </w:t>
      </w:r>
      <w:r w:rsidRPr="0091705D">
        <w:rPr>
          <w:rFonts w:ascii="Times New Roman" w:hAnsi="Times New Roman"/>
          <w:sz w:val="28"/>
          <w:szCs w:val="28"/>
        </w:rPr>
        <w:t>«заочно», путем опроса членов Совета (в том числе по техническим средствам связи) и визуального подсчета голосов. Принятие решений Совета на таком заседании осуществляется большинством голосов от числа участвующих в «заочном» голосовании.</w:t>
      </w:r>
    </w:p>
    <w:p w:rsidR="00F27F8D" w:rsidRPr="0091705D" w:rsidRDefault="00F27F8D" w:rsidP="00F27F8D">
      <w:pPr>
        <w:pStyle w:val="ae"/>
        <w:jc w:val="both"/>
        <w:rPr>
          <w:rFonts w:ascii="Times New Roman" w:hAnsi="Times New Roman"/>
          <w:b/>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VI</w:t>
      </w:r>
      <w:r w:rsidRPr="0091705D">
        <w:rPr>
          <w:rFonts w:ascii="Times New Roman" w:hAnsi="Times New Roman"/>
          <w:b/>
          <w:sz w:val="28"/>
          <w:szCs w:val="28"/>
        </w:rPr>
        <w:t>.</w:t>
      </w: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Депутатские объединения</w:t>
      </w:r>
    </w:p>
    <w:p w:rsidR="00F27F8D" w:rsidRPr="0091705D" w:rsidRDefault="00F27F8D" w:rsidP="00F27F8D">
      <w:pPr>
        <w:pStyle w:val="ae"/>
        <w:jc w:val="center"/>
        <w:rPr>
          <w:rFonts w:ascii="Times New Roman" w:hAnsi="Times New Roman"/>
          <w:b/>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34. Депутатские объединения</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Депутатскими объединениями являются фракции депутатов и</w:t>
      </w:r>
      <w:r>
        <w:rPr>
          <w:rFonts w:ascii="Times New Roman" w:hAnsi="Times New Roman"/>
          <w:sz w:val="28"/>
          <w:szCs w:val="28"/>
        </w:rPr>
        <w:t xml:space="preserve"> </w:t>
      </w:r>
      <w:r w:rsidRPr="0091705D">
        <w:rPr>
          <w:rFonts w:ascii="Times New Roman" w:hAnsi="Times New Roman"/>
          <w:sz w:val="28"/>
          <w:szCs w:val="28"/>
        </w:rPr>
        <w:t>депутатские группы.</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Депутатские объединения создаются для выработки единой позиции по рассматриваемым Собранием депутатов вопросам.</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Фракции депутатов и депутатские группы обладают равными правами.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Депутатские объединения, не зарегистрированные в соответствии с настоящим Регламентом, не вправе пользо</w:t>
      </w:r>
      <w:r>
        <w:rPr>
          <w:rFonts w:ascii="Times New Roman" w:hAnsi="Times New Roman"/>
          <w:sz w:val="28"/>
          <w:szCs w:val="28"/>
        </w:rPr>
        <w:t xml:space="preserve">ваться правами, установленными </w:t>
      </w:r>
      <w:r w:rsidRPr="0091705D">
        <w:rPr>
          <w:rFonts w:ascii="Times New Roman" w:hAnsi="Times New Roman"/>
          <w:sz w:val="28"/>
          <w:szCs w:val="28"/>
        </w:rPr>
        <w:t>настоящим Регламентом.</w:t>
      </w:r>
    </w:p>
    <w:p w:rsidR="00F27F8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Внутренняя деятельность депутатских объединений организуется ими самостоятельно.</w:t>
      </w:r>
    </w:p>
    <w:p w:rsidR="00F27F8D" w:rsidRPr="0091705D" w:rsidRDefault="00F27F8D" w:rsidP="00F27F8D">
      <w:pPr>
        <w:pStyle w:val="ae"/>
        <w:ind w:firstLine="709"/>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35. Фракции депутатов</w:t>
      </w:r>
    </w:p>
    <w:p w:rsidR="00F27F8D" w:rsidRDefault="00F27F8D" w:rsidP="00F27F8D">
      <w:pPr>
        <w:pStyle w:val="ae"/>
        <w:jc w:val="center"/>
        <w:rPr>
          <w:rFonts w:ascii="Times New Roman" w:hAnsi="Times New Roman"/>
          <w:b/>
          <w:sz w:val="28"/>
          <w:szCs w:val="28"/>
        </w:rPr>
      </w:pPr>
    </w:p>
    <w:p w:rsidR="00F27F8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1. Депутаты вправе объединяться во фракции по партийной принадлежности или иным политическим интересам.</w:t>
      </w:r>
    </w:p>
    <w:p w:rsidR="00F27F8D" w:rsidRPr="003C2D20" w:rsidRDefault="00F27F8D" w:rsidP="00F27F8D">
      <w:pPr>
        <w:pStyle w:val="ae"/>
        <w:ind w:firstLine="709"/>
        <w:jc w:val="both"/>
        <w:rPr>
          <w:rFonts w:ascii="Times New Roman" w:hAnsi="Times New Roman"/>
          <w:sz w:val="28"/>
          <w:szCs w:val="28"/>
        </w:rPr>
      </w:pPr>
      <w:r>
        <w:rPr>
          <w:rFonts w:ascii="Times New Roman" w:hAnsi="Times New Roman"/>
          <w:sz w:val="28"/>
          <w:szCs w:val="28"/>
        </w:rPr>
        <w:t xml:space="preserve">2. </w:t>
      </w:r>
      <w:r w:rsidRPr="003C2D20">
        <w:rPr>
          <w:rFonts w:ascii="Times New Roman" w:hAnsi="Times New Roman"/>
          <w:sz w:val="28"/>
          <w:szCs w:val="28"/>
        </w:rPr>
        <w:t>Фракция депутатов должна состоять не менее чем из трех депутатов</w:t>
      </w:r>
      <w:r>
        <w:rPr>
          <w:rFonts w:ascii="Times New Roman" w:hAnsi="Times New Roman"/>
          <w:sz w:val="28"/>
          <w:szCs w:val="28"/>
        </w:rPr>
        <w:t>.</w:t>
      </w:r>
      <w:r w:rsidRPr="003C2D20">
        <w:rPr>
          <w:rFonts w:ascii="Times New Roman" w:hAnsi="Times New Roman"/>
          <w:sz w:val="28"/>
          <w:szCs w:val="28"/>
        </w:rPr>
        <w:t xml:space="preserve"> </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 xml:space="preserve">3. </w:t>
      </w:r>
      <w:r w:rsidRPr="0091705D">
        <w:rPr>
          <w:rFonts w:ascii="Times New Roman" w:hAnsi="Times New Roman"/>
          <w:sz w:val="28"/>
          <w:szCs w:val="28"/>
        </w:rPr>
        <w:t xml:space="preserve">Фракция </w:t>
      </w:r>
      <w:r>
        <w:rPr>
          <w:rFonts w:ascii="Times New Roman" w:hAnsi="Times New Roman"/>
          <w:sz w:val="28"/>
          <w:szCs w:val="28"/>
        </w:rPr>
        <w:t xml:space="preserve">депутатов подлежит регистрации </w:t>
      </w:r>
      <w:r w:rsidRPr="0091705D">
        <w:rPr>
          <w:rFonts w:ascii="Times New Roman" w:hAnsi="Times New Roman"/>
          <w:sz w:val="28"/>
          <w:szCs w:val="28"/>
        </w:rPr>
        <w:t>в установленном настоящим Регламентом порядке.</w:t>
      </w:r>
    </w:p>
    <w:p w:rsidR="00F27F8D" w:rsidRPr="0091705D" w:rsidRDefault="00F27F8D" w:rsidP="00F27F8D">
      <w:pPr>
        <w:pStyle w:val="ae"/>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36. Депутатская группа</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Депутаты могут создавать по собственной инициативе группы по территориальному или иному принципу.</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Депутатские группы должны состоять не менее чем из трех депутатов и подлежат регистрации в установленном настоящим Регламентом порядке.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Депутат вправе состоять только в одной депутатской группе.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Внутренняя деятельность депутатской группы организуется ею самостоятельно.</w:t>
      </w:r>
    </w:p>
    <w:p w:rsidR="00F27F8D" w:rsidRPr="0091705D" w:rsidRDefault="00F27F8D" w:rsidP="00F27F8D">
      <w:pPr>
        <w:pStyle w:val="ae"/>
        <w:ind w:firstLine="709"/>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37. Порядок создания и роспуска фракций депутатов и депутатских групп</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Создание фракций депутатов и депутатских групп оформляется протоколом собрания соответствующего депутатского объединения (далее- протокол собрания).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В протоколе собрания указываются задачи объединения, его</w:t>
      </w:r>
      <w:r>
        <w:rPr>
          <w:rFonts w:ascii="Times New Roman" w:hAnsi="Times New Roman"/>
          <w:sz w:val="28"/>
          <w:szCs w:val="28"/>
        </w:rPr>
        <w:t xml:space="preserve"> численность, фамилии депутатов</w:t>
      </w:r>
      <w:r w:rsidRPr="0091705D">
        <w:rPr>
          <w:rFonts w:ascii="Times New Roman" w:hAnsi="Times New Roman"/>
          <w:sz w:val="28"/>
          <w:szCs w:val="28"/>
        </w:rPr>
        <w:t xml:space="preserve"> – координаторов, уполномоченных представлять интересы фракции депутатов или депутатской группы. К протоколу собрания прилага</w:t>
      </w:r>
      <w:r>
        <w:rPr>
          <w:rFonts w:ascii="Times New Roman" w:hAnsi="Times New Roman"/>
          <w:sz w:val="28"/>
          <w:szCs w:val="28"/>
        </w:rPr>
        <w:t>ется список депутатов, входящих</w:t>
      </w:r>
      <w:r w:rsidRPr="0091705D">
        <w:rPr>
          <w:rFonts w:ascii="Times New Roman" w:hAnsi="Times New Roman"/>
          <w:sz w:val="28"/>
          <w:szCs w:val="28"/>
        </w:rPr>
        <w:t xml:space="preserve"> во фракцию депутатов или депутатскую группу. Фракции депутатов и депутатские группы не могут иметь одинакового наименования.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Фракции депутатов и депутатские группы могут прекратить свою деятельность путем самороспуска, о чем письменно уведомляют представительный орган.</w:t>
      </w:r>
    </w:p>
    <w:p w:rsidR="00F27F8D" w:rsidRDefault="00F27F8D" w:rsidP="00F27F8D">
      <w:pPr>
        <w:pStyle w:val="ae"/>
        <w:ind w:firstLine="709"/>
        <w:jc w:val="both"/>
        <w:rPr>
          <w:rFonts w:ascii="Times New Roman" w:hAnsi="Times New Roman"/>
          <w:sz w:val="28"/>
          <w:szCs w:val="28"/>
        </w:rPr>
      </w:pPr>
      <w:r w:rsidRPr="007A6B7E">
        <w:rPr>
          <w:rFonts w:ascii="Times New Roman" w:hAnsi="Times New Roman"/>
          <w:sz w:val="28"/>
          <w:szCs w:val="28"/>
        </w:rPr>
        <w:t>4. Включение в состав фракции депутатов или депутатской группы осуществляется путем подачи письменного заявления на имя руководителя депутатской фракции или депутатской группы.</w:t>
      </w:r>
    </w:p>
    <w:p w:rsidR="00F27F8D" w:rsidRPr="0091705D" w:rsidRDefault="00F27F8D" w:rsidP="00F27F8D">
      <w:pPr>
        <w:pStyle w:val="ae"/>
        <w:ind w:firstLine="709"/>
        <w:jc w:val="both"/>
        <w:rPr>
          <w:rFonts w:ascii="Times New Roman" w:hAnsi="Times New Roman"/>
          <w:sz w:val="28"/>
          <w:szCs w:val="28"/>
        </w:rPr>
      </w:pPr>
      <w:r>
        <w:rPr>
          <w:rFonts w:ascii="Times New Roman" w:hAnsi="Times New Roman"/>
          <w:sz w:val="28"/>
          <w:szCs w:val="28"/>
        </w:rPr>
        <w:t xml:space="preserve">5. </w:t>
      </w:r>
      <w:r w:rsidRPr="0091705D">
        <w:rPr>
          <w:rFonts w:ascii="Times New Roman" w:hAnsi="Times New Roman"/>
          <w:sz w:val="28"/>
          <w:szCs w:val="28"/>
        </w:rPr>
        <w:t>Выход из состава фракции депутатов или депутатской группы осуществляется путем подачи письменного заявления на имя руководителя депутатской фракции или депутатской группы.</w:t>
      </w:r>
    </w:p>
    <w:p w:rsidR="00F27F8D" w:rsidRPr="0091705D" w:rsidRDefault="00F27F8D" w:rsidP="00F27F8D">
      <w:pPr>
        <w:pStyle w:val="ae"/>
        <w:jc w:val="both"/>
        <w:rPr>
          <w:rFonts w:ascii="Times New Roman" w:hAnsi="Times New Roman"/>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Статья 38. Порядок регистрации фракции депутатов </w:t>
      </w: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и депутатской группы</w:t>
      </w:r>
    </w:p>
    <w:p w:rsidR="00F27F8D" w:rsidRDefault="00F27F8D" w:rsidP="00F27F8D">
      <w:pPr>
        <w:pStyle w:val="ae"/>
        <w:jc w:val="center"/>
        <w:rPr>
          <w:rFonts w:ascii="Times New Roman" w:hAnsi="Times New Roman"/>
          <w:b/>
          <w:sz w:val="28"/>
          <w:szCs w:val="28"/>
        </w:rPr>
      </w:pPr>
    </w:p>
    <w:p w:rsidR="00F27F8D" w:rsidRPr="00904E99" w:rsidRDefault="00F27F8D" w:rsidP="00F27F8D">
      <w:pPr>
        <w:pStyle w:val="ae"/>
        <w:ind w:firstLine="709"/>
        <w:jc w:val="both"/>
        <w:rPr>
          <w:rFonts w:ascii="Times New Roman" w:hAnsi="Times New Roman"/>
          <w:b/>
          <w:sz w:val="28"/>
          <w:szCs w:val="28"/>
        </w:rPr>
      </w:pPr>
      <w:r w:rsidRPr="0091705D">
        <w:rPr>
          <w:rFonts w:ascii="Times New Roman" w:hAnsi="Times New Roman"/>
          <w:sz w:val="28"/>
          <w:szCs w:val="28"/>
        </w:rPr>
        <w:t>1. Для регистрации фракции депутатов, де</w:t>
      </w:r>
      <w:r>
        <w:rPr>
          <w:rFonts w:ascii="Times New Roman" w:hAnsi="Times New Roman"/>
          <w:sz w:val="28"/>
          <w:szCs w:val="28"/>
        </w:rPr>
        <w:t xml:space="preserve">путатской группы в Собрание </w:t>
      </w:r>
      <w:r w:rsidRPr="0091705D">
        <w:rPr>
          <w:rFonts w:ascii="Times New Roman" w:hAnsi="Times New Roman"/>
          <w:sz w:val="28"/>
          <w:szCs w:val="28"/>
        </w:rPr>
        <w:t xml:space="preserve">депутатов направляется письменное уведомление о создании фракции депутатов или депутатской группы, ее целях, составе, а также о </w:t>
      </w:r>
      <w:r w:rsidRPr="0091705D">
        <w:rPr>
          <w:rFonts w:ascii="Times New Roman" w:hAnsi="Times New Roman"/>
          <w:sz w:val="28"/>
          <w:szCs w:val="28"/>
        </w:rPr>
        <w:lastRenderedPageBreak/>
        <w:t>лицах,</w:t>
      </w:r>
      <w:r>
        <w:rPr>
          <w:rFonts w:ascii="Times New Roman" w:hAnsi="Times New Roman"/>
          <w:sz w:val="28"/>
          <w:szCs w:val="28"/>
        </w:rPr>
        <w:t xml:space="preserve"> </w:t>
      </w:r>
      <w:r w:rsidRPr="0091705D">
        <w:rPr>
          <w:rFonts w:ascii="Times New Roman" w:hAnsi="Times New Roman"/>
          <w:sz w:val="28"/>
          <w:szCs w:val="28"/>
        </w:rPr>
        <w:t>уполномоченных выступать от имени фракции депутатов или депутатской группы и представлять ее на заседаниях представительного органа, во взаимоотношениях с государственными органами, органами местного самоуправления, иными муниципальными органами, общественными объединениями другими организациями и гражданами (далее</w:t>
      </w:r>
      <w:r>
        <w:rPr>
          <w:rFonts w:ascii="Times New Roman" w:hAnsi="Times New Roman"/>
          <w:sz w:val="28"/>
          <w:szCs w:val="28"/>
        </w:rPr>
        <w:t xml:space="preserve"> </w:t>
      </w:r>
      <w:r w:rsidRPr="0091705D">
        <w:rPr>
          <w:rFonts w:ascii="Times New Roman" w:hAnsi="Times New Roman"/>
          <w:sz w:val="28"/>
          <w:szCs w:val="28"/>
        </w:rPr>
        <w:t>- письменное уведомление). Указанное письменное уведомление представляется председателю Собрания депутатов и оглашается им на заседании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Собрание депутатов представляет средствам массовой информации сведения о создании фракций депутатов и депутатских групп, их составе.</w:t>
      </w:r>
    </w:p>
    <w:p w:rsidR="00F27F8D" w:rsidRPr="0091705D" w:rsidRDefault="00F27F8D" w:rsidP="00F27F8D">
      <w:pPr>
        <w:pStyle w:val="ae"/>
        <w:jc w:val="both"/>
        <w:rPr>
          <w:rFonts w:ascii="Times New Roman" w:hAnsi="Times New Roman"/>
          <w:b/>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VII</w:t>
      </w:r>
      <w:r w:rsidRPr="0091705D">
        <w:rPr>
          <w:rFonts w:ascii="Times New Roman" w:hAnsi="Times New Roman"/>
          <w:b/>
          <w:sz w:val="28"/>
          <w:szCs w:val="28"/>
        </w:rPr>
        <w:t>.</w:t>
      </w: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Организация депутатской деятельности в Собрании депутатов</w:t>
      </w: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Работа депутатов Собрания депутатов с избирателями</w:t>
      </w:r>
    </w:p>
    <w:p w:rsidR="00F27F8D" w:rsidRPr="0091705D" w:rsidRDefault="00F27F8D" w:rsidP="00F27F8D">
      <w:pPr>
        <w:pStyle w:val="ae"/>
        <w:jc w:val="center"/>
        <w:rPr>
          <w:rFonts w:ascii="Times New Roman" w:hAnsi="Times New Roman"/>
          <w:b/>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39. Удостоверение и нагрудный знак депутата</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Депутат имеет депутатское удостоверение, являющееся его основным документом, подтверждающим личность и полномочия депутата</w:t>
      </w:r>
      <w:r>
        <w:rPr>
          <w:rFonts w:ascii="Times New Roman" w:hAnsi="Times New Roman"/>
          <w:sz w:val="28"/>
          <w:szCs w:val="28"/>
        </w:rPr>
        <w:t>,</w:t>
      </w:r>
      <w:r w:rsidRPr="0091705D">
        <w:rPr>
          <w:rFonts w:ascii="Times New Roman" w:hAnsi="Times New Roman"/>
          <w:sz w:val="28"/>
          <w:szCs w:val="28"/>
        </w:rPr>
        <w:t xml:space="preserve"> и нагрудный знак, которым он пользуется в течение срока своих полномочий.</w:t>
      </w:r>
    </w:p>
    <w:p w:rsidR="00F27F8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Положение об удостоверении и нагрудном знаке депутата, их образцы и описание утверждаются решением Собрания депутатов.</w:t>
      </w:r>
    </w:p>
    <w:p w:rsidR="00F27F8D" w:rsidRPr="0091705D" w:rsidRDefault="00F27F8D" w:rsidP="00F27F8D">
      <w:pPr>
        <w:pStyle w:val="ae"/>
        <w:jc w:val="both"/>
        <w:rPr>
          <w:rFonts w:ascii="Times New Roman" w:hAnsi="Times New Roman"/>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40. Права и ответственность депутата</w:t>
      </w:r>
      <w:r>
        <w:rPr>
          <w:rFonts w:ascii="Times New Roman" w:hAnsi="Times New Roman"/>
          <w:b/>
          <w:sz w:val="28"/>
          <w:szCs w:val="28"/>
        </w:rPr>
        <w:t xml:space="preserve"> </w:t>
      </w:r>
      <w:r w:rsidRPr="0091705D">
        <w:rPr>
          <w:rFonts w:ascii="Times New Roman" w:hAnsi="Times New Roman"/>
          <w:b/>
          <w:sz w:val="28"/>
          <w:szCs w:val="28"/>
        </w:rPr>
        <w:t>при осущес</w:t>
      </w:r>
      <w:r>
        <w:rPr>
          <w:rFonts w:ascii="Times New Roman" w:hAnsi="Times New Roman"/>
          <w:b/>
          <w:sz w:val="28"/>
          <w:szCs w:val="28"/>
        </w:rPr>
        <w:t>твлении депутатской деятельности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Депутат</w:t>
      </w:r>
      <w:r>
        <w:rPr>
          <w:rFonts w:ascii="Times New Roman" w:hAnsi="Times New Roman"/>
          <w:sz w:val="28"/>
          <w:szCs w:val="28"/>
        </w:rPr>
        <w:t xml:space="preserve"> </w:t>
      </w:r>
      <w:r w:rsidRPr="0091705D">
        <w:rPr>
          <w:rFonts w:ascii="Times New Roman" w:hAnsi="Times New Roman"/>
          <w:sz w:val="28"/>
          <w:szCs w:val="28"/>
        </w:rPr>
        <w:t xml:space="preserve">имеет преимущественное право выступать по вопросам депутатской деятельности в средствах массовой информации, финансируемых полностью или частично из средств городского бюджета, не более одного раза в год. При этом материалы, предоставляемые депутатом, подлежат обязательному опубликованию в этих средствах массовой информации в срок, согласованный с депутатом. Редактирование предоставленных депутатом материалов без его согласия не допускается.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Депутат несет ответственность за достоверность материалов, предоставляемых им к публикации.</w:t>
      </w:r>
    </w:p>
    <w:p w:rsidR="00F27F8D" w:rsidRPr="0091705D" w:rsidRDefault="00F27F8D" w:rsidP="00F27F8D">
      <w:pPr>
        <w:pStyle w:val="ae"/>
        <w:ind w:firstLine="709"/>
        <w:jc w:val="both"/>
        <w:rPr>
          <w:rFonts w:ascii="Times New Roman" w:hAnsi="Times New Roman"/>
          <w:sz w:val="28"/>
          <w:szCs w:val="28"/>
        </w:rPr>
      </w:pPr>
      <w:r w:rsidRPr="005A38CD">
        <w:rPr>
          <w:rFonts w:ascii="Times New Roman" w:hAnsi="Times New Roman"/>
          <w:sz w:val="28"/>
          <w:szCs w:val="28"/>
        </w:rPr>
        <w:t>2. В бюджете городского округа предусматриваются средства на выплату депутатам компенсации затрат, связанных с осуществлением ими своих полномочий на непостоянной основе. Размер и порядок выплаты компенсации затрат, связанных с осуществлением депутатами своих полномочий на непостоянной основе, устанавливаются решением Собрания депутатов.</w:t>
      </w:r>
      <w:r w:rsidRPr="0091705D">
        <w:rPr>
          <w:rFonts w:ascii="Times New Roman" w:hAnsi="Times New Roman"/>
          <w:sz w:val="28"/>
          <w:szCs w:val="28"/>
        </w:rPr>
        <w:t xml:space="preserve">   </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Депутат вправе иметь не более двух помощников, работающих на общественных началах.</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В своей деятельности помощник депутата руководствуется законодательством,</w:t>
      </w:r>
      <w:r>
        <w:rPr>
          <w:rFonts w:ascii="Times New Roman" w:hAnsi="Times New Roman"/>
          <w:sz w:val="28"/>
          <w:szCs w:val="28"/>
        </w:rPr>
        <w:t xml:space="preserve"> </w:t>
      </w:r>
      <w:r w:rsidRPr="0091705D">
        <w:rPr>
          <w:rFonts w:ascii="Times New Roman" w:hAnsi="Times New Roman"/>
          <w:sz w:val="28"/>
          <w:szCs w:val="28"/>
        </w:rPr>
        <w:t>Положением о помощнике депутата, утверждаемым решением Собрания депутатов Копейского городского округа.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lastRenderedPageBreak/>
        <w:t>4. Депутат несет ответственность за деятельность своего помощника.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Помощник депутата выполняет его поручения, вступает по его поручению, в том числе от его имени, во взаимодействия с другими лицами и организациями.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Депутат должен соблюдать ограничения и запреты и исполнять обязанности, которые установлены Федеральным законом от 25 декабря 2008 года №</w:t>
      </w:r>
      <w:r>
        <w:rPr>
          <w:rFonts w:ascii="Times New Roman" w:hAnsi="Times New Roman"/>
          <w:sz w:val="28"/>
          <w:szCs w:val="28"/>
        </w:rPr>
        <w:t xml:space="preserve"> </w:t>
      </w:r>
      <w:r w:rsidRPr="0091705D">
        <w:rPr>
          <w:rFonts w:ascii="Times New Roman" w:hAnsi="Times New Roman"/>
          <w:sz w:val="28"/>
          <w:szCs w:val="28"/>
        </w:rPr>
        <w:t>273-ФЗ «О противодействии коррупции» и другими законами.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 Депутат, не оправдавший доверие избирателей, может быть отозван в порядке, установленном</w:t>
      </w:r>
      <w:r>
        <w:rPr>
          <w:rFonts w:ascii="Times New Roman" w:hAnsi="Times New Roman"/>
          <w:sz w:val="28"/>
          <w:szCs w:val="28"/>
        </w:rPr>
        <w:t xml:space="preserve"> действующим</w:t>
      </w:r>
      <w:r w:rsidRPr="0091705D">
        <w:rPr>
          <w:rFonts w:ascii="Times New Roman" w:hAnsi="Times New Roman"/>
          <w:sz w:val="28"/>
          <w:szCs w:val="28"/>
        </w:rPr>
        <w:t xml:space="preserve"> законодательством.</w:t>
      </w:r>
    </w:p>
    <w:p w:rsidR="00F27F8D" w:rsidRPr="0091705D" w:rsidRDefault="00F27F8D" w:rsidP="00F27F8D">
      <w:pPr>
        <w:pStyle w:val="ae"/>
        <w:jc w:val="center"/>
        <w:rPr>
          <w:rFonts w:ascii="Times New Roman" w:hAnsi="Times New Roman"/>
          <w:b/>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Статья 41. Формы работы депутатов Собрания депутатов </w:t>
      </w: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 избирателями</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Депутат осуществляет работу с избирателями в следующих формах:</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рассмотрение обращений избирателей;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осуществление личного приема избирателей в избирательных округах;</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изучение и обобщение поступивших от избирателей предложений;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встречи с избирателями;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отчет о деятельности депутата перед избирателями;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 в иных формах в соответствии с действующим законодательством.</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2. Депутат по вопросам своей деятельности ответственен перед избирателями соответствующего избирательного </w:t>
      </w:r>
      <w:r>
        <w:rPr>
          <w:rFonts w:ascii="Times New Roman" w:hAnsi="Times New Roman"/>
          <w:sz w:val="28"/>
          <w:szCs w:val="28"/>
        </w:rPr>
        <w:t>округа</w:t>
      </w:r>
      <w:r w:rsidRPr="0091705D">
        <w:rPr>
          <w:rFonts w:ascii="Times New Roman" w:hAnsi="Times New Roman"/>
          <w:sz w:val="28"/>
          <w:szCs w:val="28"/>
        </w:rPr>
        <w:t xml:space="preserve"> и им подотчетен.</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3. Депутат обязан не реже одного раза в месяц вести прием избирателей. График проведения приема избирателей составляется </w:t>
      </w:r>
      <w:r>
        <w:rPr>
          <w:rFonts w:ascii="Times New Roman" w:hAnsi="Times New Roman"/>
          <w:sz w:val="28"/>
          <w:szCs w:val="28"/>
        </w:rPr>
        <w:t xml:space="preserve">аппаратом </w:t>
      </w:r>
      <w:r w:rsidRPr="0091705D">
        <w:rPr>
          <w:rFonts w:ascii="Times New Roman" w:hAnsi="Times New Roman"/>
          <w:sz w:val="28"/>
          <w:szCs w:val="28"/>
        </w:rPr>
        <w:t>Собрания депутатов на основании информации, представляемой депутатами не позднее, чем за месяц до планируемого периода.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Депутат обязан не реже одного раза в год отчитываться перед избирателями соответствующего избирательного округа в соответствии с Порядком проведения отчёта, утверждённым решением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Отчет депутата перед избирателями проводится на встречах с избирателями или посредством его размещения в газете «Копейский рабочий».</w:t>
      </w: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VIII</w:t>
      </w: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Осуществление контрольной деятельности Собрания депутатов</w:t>
      </w:r>
    </w:p>
    <w:p w:rsidR="00F27F8D" w:rsidRPr="0091705D" w:rsidRDefault="00F27F8D" w:rsidP="00F27F8D">
      <w:pPr>
        <w:pStyle w:val="ae"/>
        <w:jc w:val="center"/>
        <w:rPr>
          <w:rFonts w:ascii="Times New Roman" w:hAnsi="Times New Roman"/>
          <w:b/>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42. Общие условия осуществления контрольной деятельности Собрания депутатов</w:t>
      </w:r>
    </w:p>
    <w:p w:rsidR="00F27F8D" w:rsidRDefault="00F27F8D" w:rsidP="00F27F8D">
      <w:pPr>
        <w:pStyle w:val="ae"/>
        <w:jc w:val="center"/>
        <w:rPr>
          <w:rFonts w:ascii="Times New Roman" w:hAnsi="Times New Roman"/>
          <w:b/>
          <w:sz w:val="28"/>
          <w:szCs w:val="28"/>
        </w:rPr>
      </w:pPr>
    </w:p>
    <w:p w:rsidR="00F27F8D" w:rsidRPr="00F41666" w:rsidRDefault="00F27F8D" w:rsidP="00F27F8D">
      <w:pPr>
        <w:pStyle w:val="ae"/>
        <w:ind w:firstLine="709"/>
        <w:jc w:val="both"/>
        <w:rPr>
          <w:rFonts w:ascii="Times New Roman" w:hAnsi="Times New Roman"/>
          <w:sz w:val="28"/>
          <w:szCs w:val="28"/>
        </w:rPr>
      </w:pPr>
      <w:r w:rsidRPr="00F41666">
        <w:rPr>
          <w:rFonts w:ascii="Times New Roman" w:hAnsi="Times New Roman"/>
          <w:sz w:val="28"/>
          <w:szCs w:val="28"/>
        </w:rPr>
        <w:t>1. Собрание депутатов непосредственно, а также через постоянные</w:t>
      </w:r>
      <w:r w:rsidRPr="00F41666">
        <w:rPr>
          <w:rFonts w:ascii="Times New Roman" w:hAnsi="Times New Roman"/>
          <w:b/>
          <w:sz w:val="28"/>
          <w:szCs w:val="28"/>
        </w:rPr>
        <w:t xml:space="preserve"> </w:t>
      </w:r>
      <w:r w:rsidRPr="00F41666">
        <w:rPr>
          <w:rFonts w:ascii="Times New Roman" w:hAnsi="Times New Roman"/>
          <w:sz w:val="28"/>
          <w:szCs w:val="28"/>
        </w:rPr>
        <w:t>комиссии и иные рабочие органы Собрания депутатов осуществляет контроль:</w:t>
      </w:r>
    </w:p>
    <w:p w:rsidR="00F27F8D" w:rsidRPr="00F41666" w:rsidRDefault="00F27F8D" w:rsidP="00F27F8D">
      <w:pPr>
        <w:pStyle w:val="ae"/>
        <w:ind w:firstLine="709"/>
        <w:jc w:val="both"/>
        <w:rPr>
          <w:rFonts w:ascii="Times New Roman" w:hAnsi="Times New Roman"/>
          <w:sz w:val="28"/>
          <w:szCs w:val="28"/>
        </w:rPr>
      </w:pPr>
      <w:r w:rsidRPr="00F41666">
        <w:rPr>
          <w:rFonts w:ascii="Times New Roman" w:hAnsi="Times New Roman"/>
          <w:sz w:val="28"/>
          <w:szCs w:val="28"/>
        </w:rPr>
        <w:t xml:space="preserve">1) за соблюдением Устава городского округа и исполнением решений Собрания депутатов Главой городского округа, должностными лицами </w:t>
      </w:r>
      <w:r w:rsidRPr="00F41666">
        <w:rPr>
          <w:rFonts w:ascii="Times New Roman" w:hAnsi="Times New Roman"/>
          <w:sz w:val="28"/>
          <w:szCs w:val="28"/>
        </w:rPr>
        <w:lastRenderedPageBreak/>
        <w:t xml:space="preserve">администрации городского округа, муниципальными предприятиями и учреждениями, органами территориального общественного самоуправления; </w:t>
      </w:r>
    </w:p>
    <w:p w:rsidR="00F27F8D" w:rsidRPr="00F41666" w:rsidRDefault="00F27F8D" w:rsidP="00F27F8D">
      <w:pPr>
        <w:pStyle w:val="ae"/>
        <w:ind w:firstLine="709"/>
        <w:jc w:val="both"/>
        <w:rPr>
          <w:rFonts w:ascii="Times New Roman" w:hAnsi="Times New Roman"/>
          <w:sz w:val="28"/>
          <w:szCs w:val="28"/>
        </w:rPr>
      </w:pPr>
      <w:r w:rsidRPr="00F41666">
        <w:rPr>
          <w:rFonts w:ascii="Times New Roman" w:hAnsi="Times New Roman"/>
          <w:sz w:val="28"/>
          <w:szCs w:val="28"/>
        </w:rPr>
        <w:t>2) за исполнением бюджета городского округа;</w:t>
      </w:r>
    </w:p>
    <w:p w:rsidR="00F27F8D" w:rsidRPr="00F41666" w:rsidRDefault="00F27F8D" w:rsidP="00F27F8D">
      <w:pPr>
        <w:pStyle w:val="ae"/>
        <w:ind w:firstLine="709"/>
        <w:jc w:val="both"/>
        <w:rPr>
          <w:rFonts w:ascii="Times New Roman" w:hAnsi="Times New Roman"/>
          <w:sz w:val="28"/>
          <w:szCs w:val="28"/>
        </w:rPr>
      </w:pPr>
      <w:r w:rsidRPr="00F41666">
        <w:rPr>
          <w:rFonts w:ascii="Times New Roman" w:hAnsi="Times New Roman"/>
          <w:sz w:val="28"/>
          <w:szCs w:val="28"/>
        </w:rPr>
        <w:t>3) за распоряжением объектами муниципальной собственности;</w:t>
      </w:r>
    </w:p>
    <w:p w:rsidR="00F27F8D" w:rsidRPr="00F41666" w:rsidRDefault="00F27F8D" w:rsidP="00F27F8D">
      <w:pPr>
        <w:pStyle w:val="ae"/>
        <w:ind w:firstLine="709"/>
        <w:jc w:val="both"/>
        <w:rPr>
          <w:rFonts w:ascii="Times New Roman" w:hAnsi="Times New Roman"/>
          <w:sz w:val="28"/>
          <w:szCs w:val="28"/>
        </w:rPr>
      </w:pPr>
      <w:r w:rsidRPr="00F41666">
        <w:rPr>
          <w:rFonts w:ascii="Times New Roman" w:hAnsi="Times New Roman"/>
          <w:sz w:val="28"/>
          <w:szCs w:val="28"/>
        </w:rPr>
        <w:t xml:space="preserve">4) за законностью издаваемых администрацией городского округа постановлений и распоряжений, обеспечивающих выполнение решений Собрания депутатов; </w:t>
      </w:r>
    </w:p>
    <w:p w:rsidR="00F27F8D" w:rsidRPr="0091705D" w:rsidRDefault="00F27F8D" w:rsidP="00F27F8D">
      <w:pPr>
        <w:pStyle w:val="ae"/>
        <w:ind w:firstLine="709"/>
        <w:jc w:val="both"/>
        <w:rPr>
          <w:rFonts w:ascii="Times New Roman" w:hAnsi="Times New Roman"/>
          <w:sz w:val="28"/>
          <w:szCs w:val="28"/>
        </w:rPr>
      </w:pPr>
      <w:r w:rsidRPr="00F41666">
        <w:rPr>
          <w:rFonts w:ascii="Times New Roman" w:hAnsi="Times New Roman"/>
          <w:sz w:val="28"/>
          <w:szCs w:val="28"/>
        </w:rPr>
        <w:t>5) осуществляет контроль по иным направлениям, предусмотренным Уставом городского округа.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Контроль обеспечивается путем проверок и депутатских расследований.</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При осуществлении контрольных полномочий Собрание депутатов и его комиссии имеют право запрашивать у Главы городского округа, руководителей структурных подразделений администрации городского округа, муниципальных предприятий, учреждений, организаций соответствующие документы, справочные материалы, необходимые для осуществления контроля.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3. Собрание депутатов не реже одного раза в год заслушивает итоговый отчет Главы городского округа по вопросам выполнения решений представительного органа, местного бюджета, реализации планов и программ развития городского округа. Отчет не позднее, чем за 7 дней до его представления на заседании Собрания депутатов передается Главой городского округа председателю Собрания </w:t>
      </w:r>
      <w:r w:rsidRPr="007A6B7E">
        <w:rPr>
          <w:rFonts w:ascii="Times New Roman" w:hAnsi="Times New Roman"/>
          <w:sz w:val="28"/>
          <w:szCs w:val="28"/>
        </w:rPr>
        <w:t>депутатов для предварительного рассмотрения на соответствующих постоянных комиссиях в целях подготовки предложений и замечаний.</w:t>
      </w:r>
    </w:p>
    <w:p w:rsidR="00F27F8D" w:rsidRPr="0091705D" w:rsidRDefault="00F27F8D" w:rsidP="00F27F8D">
      <w:pPr>
        <w:pStyle w:val="ae"/>
        <w:ind w:firstLine="709"/>
        <w:jc w:val="both"/>
        <w:rPr>
          <w:rFonts w:ascii="Times New Roman" w:hAnsi="Times New Roman"/>
          <w:b/>
          <w:sz w:val="28"/>
          <w:szCs w:val="28"/>
        </w:rPr>
      </w:pPr>
      <w:r w:rsidRPr="0091705D">
        <w:rPr>
          <w:rFonts w:ascii="Times New Roman" w:hAnsi="Times New Roman"/>
          <w:sz w:val="28"/>
          <w:szCs w:val="28"/>
        </w:rPr>
        <w:t>4. По итогам</w:t>
      </w:r>
      <w:r>
        <w:rPr>
          <w:rFonts w:ascii="Times New Roman" w:hAnsi="Times New Roman"/>
          <w:sz w:val="28"/>
          <w:szCs w:val="28"/>
        </w:rPr>
        <w:t xml:space="preserve"> </w:t>
      </w:r>
      <w:r w:rsidRPr="0091705D">
        <w:rPr>
          <w:rFonts w:ascii="Times New Roman" w:hAnsi="Times New Roman"/>
          <w:sz w:val="28"/>
          <w:szCs w:val="28"/>
        </w:rPr>
        <w:t>отчета Главы городского округа Собрание депутатов</w:t>
      </w:r>
      <w:r>
        <w:rPr>
          <w:rFonts w:ascii="Times New Roman" w:hAnsi="Times New Roman"/>
          <w:sz w:val="28"/>
          <w:szCs w:val="28"/>
        </w:rPr>
        <w:t xml:space="preserve"> </w:t>
      </w:r>
      <w:r w:rsidRPr="0091705D">
        <w:rPr>
          <w:rFonts w:ascii="Times New Roman" w:hAnsi="Times New Roman"/>
          <w:sz w:val="28"/>
          <w:szCs w:val="28"/>
        </w:rPr>
        <w:t>ставит оценку «удовлетворительно» либо «неудовлетворительно». Неудовлетворительная оценка, данная два раза подряд, влечет удаление Главы городского округа в отставку в соответствии с законодательством.</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Решение об утверждении отчета может содержать предложения и замечания, которые Глава городского округа обязан учесть при планировании и проведении работы в следующем году.</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Собрание депутатов по предложению Главы городского округа, председателя Собрания депутатов, постоянных комиссий может в любое время заслушать отчет соответствующего структурного подразделения администрации городского округа о его работе в целом или по отдельным вопросам деятельности.</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В случае если деятельность соответствующего органа (структуры) администрации городского округа в целом или по отдельным направлениям будет признана неудовлетворительной, Собрание депутатов может поставить перед </w:t>
      </w:r>
      <w:r>
        <w:rPr>
          <w:rFonts w:ascii="Times New Roman" w:hAnsi="Times New Roman"/>
          <w:sz w:val="28"/>
          <w:szCs w:val="28"/>
        </w:rPr>
        <w:t>Главой городского округа вопрос</w:t>
      </w:r>
      <w:r w:rsidRPr="0091705D">
        <w:rPr>
          <w:rFonts w:ascii="Times New Roman" w:hAnsi="Times New Roman"/>
          <w:sz w:val="28"/>
          <w:szCs w:val="28"/>
        </w:rPr>
        <w:t xml:space="preserve"> о выражении недоверия должностным лицам.</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6. Постоянные комиссии Собрания депутатов вправе вносить предложения о заслушивании отчета или информации о работе любого органа местного самоуправления на территории городского округа либо его </w:t>
      </w:r>
      <w:r w:rsidRPr="0091705D">
        <w:rPr>
          <w:rFonts w:ascii="Times New Roman" w:hAnsi="Times New Roman"/>
          <w:sz w:val="28"/>
          <w:szCs w:val="28"/>
        </w:rPr>
        <w:lastRenderedPageBreak/>
        <w:t>должностного лица, проверять работу расположенных на территории городского округа предприятий, учреждений, организаций, индивидуальных предпринимателей, общественных объединений по вопросам исполнения решений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Решение о заслушивании отчета или информации в соответствии с пунктами 5 и 6 настоящей статьи, содержащее указание даты проведения отчета и перечня вопросов, интересующих депутатов, направляется соответствующему должностному лицу не менее чем за 30 дней до дня проведения отчета.</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 xml:space="preserve">8. В случае ненадлежащего исполнения должностными лицами администрации городского округа, руководителями муниципальных предприятий и организаций своих должностных обязанностей, в том числе неисполнения решений, принятых на заседаниях Собрания депутатов и ее постоянных комиссий, постоянная комиссия Собрания депутатов вправе внести предложение </w:t>
      </w:r>
      <w:r>
        <w:rPr>
          <w:rFonts w:ascii="Times New Roman" w:hAnsi="Times New Roman"/>
          <w:sz w:val="28"/>
          <w:szCs w:val="28"/>
        </w:rPr>
        <w:t>Г</w:t>
      </w:r>
      <w:r w:rsidRPr="0091705D">
        <w:rPr>
          <w:rFonts w:ascii="Times New Roman" w:hAnsi="Times New Roman"/>
          <w:sz w:val="28"/>
          <w:szCs w:val="28"/>
        </w:rPr>
        <w:t>лаве городского округа о привлечении к дисциплинарной ответственности вышеуказанных лиц, а также поставить вопрос о соответствии их занимаемой должности.</w:t>
      </w:r>
    </w:p>
    <w:p w:rsidR="00F27F8D" w:rsidRPr="0091705D" w:rsidRDefault="00F27F8D" w:rsidP="00F27F8D">
      <w:pPr>
        <w:pStyle w:val="ae"/>
        <w:jc w:val="both"/>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43. Контроль исполнения решений 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В решениях Собран</w:t>
      </w:r>
      <w:r>
        <w:rPr>
          <w:rFonts w:ascii="Times New Roman" w:hAnsi="Times New Roman"/>
          <w:sz w:val="28"/>
          <w:szCs w:val="28"/>
        </w:rPr>
        <w:t xml:space="preserve">ия депутатов может указываться </w:t>
      </w:r>
      <w:r w:rsidRPr="0091705D">
        <w:rPr>
          <w:rFonts w:ascii="Times New Roman" w:hAnsi="Times New Roman"/>
          <w:sz w:val="28"/>
          <w:szCs w:val="28"/>
        </w:rPr>
        <w:t>постоянная комиссия</w:t>
      </w:r>
      <w:r>
        <w:rPr>
          <w:rFonts w:ascii="Times New Roman" w:hAnsi="Times New Roman"/>
          <w:sz w:val="28"/>
          <w:szCs w:val="28"/>
        </w:rPr>
        <w:t xml:space="preserve"> </w:t>
      </w:r>
      <w:r w:rsidRPr="0091705D">
        <w:rPr>
          <w:rFonts w:ascii="Times New Roman" w:hAnsi="Times New Roman"/>
          <w:sz w:val="28"/>
          <w:szCs w:val="28"/>
        </w:rPr>
        <w:t>Собрания депутатов, которой поручается контроль исполнения.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Целью контроля является выявление степени эффективности реализации положений правовых актов и документов, причин, затрудняющих их исполнение, определение лиц (органов), препятствующих исполнению, привлечение их к ответственности, а также при необходимости обеспечение исполнения в судебном порядке. Для выполнения перечисленных полно</w:t>
      </w:r>
      <w:r>
        <w:rPr>
          <w:rFonts w:ascii="Times New Roman" w:hAnsi="Times New Roman"/>
          <w:sz w:val="28"/>
          <w:szCs w:val="28"/>
        </w:rPr>
        <w:t>мочий лицу (органу), на которое</w:t>
      </w:r>
      <w:r w:rsidRPr="0091705D">
        <w:rPr>
          <w:rFonts w:ascii="Times New Roman" w:hAnsi="Times New Roman"/>
          <w:sz w:val="28"/>
          <w:szCs w:val="28"/>
        </w:rPr>
        <w:t xml:space="preserve"> Собранием депутатов возложен контроль, никаких специальных доверенностей не требуется.</w:t>
      </w:r>
    </w:p>
    <w:p w:rsidR="00F27F8D" w:rsidRPr="0091705D" w:rsidRDefault="00F27F8D" w:rsidP="00F27F8D">
      <w:pPr>
        <w:pStyle w:val="ae"/>
        <w:jc w:val="both"/>
        <w:rPr>
          <w:rFonts w:ascii="Times New Roman" w:hAnsi="Times New Roman"/>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Статья 44. Полномочия Собрания депутатов по контролю </w:t>
      </w: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исполнения решений</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Собрание депутатов вправе после заслушивания сообщения о ходе исполнения решения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1) снять решение с контроля как выполненное;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снять с контроля отдельные пункты решения как выполненные;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3) продлить контрольные полномочия;</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4) возложить контрольные полномочия на иное лицо либо орган;</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5) отменить решение;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6) изменить решение или дополнить его;</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7) принять новое решение;</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8) приостановить действие решения Собрания депутатов.</w:t>
      </w:r>
    </w:p>
    <w:p w:rsidR="00F27F8D" w:rsidRPr="0091705D" w:rsidRDefault="00F27F8D" w:rsidP="00F27F8D">
      <w:pPr>
        <w:pStyle w:val="ae"/>
        <w:ind w:firstLine="709"/>
        <w:jc w:val="both"/>
        <w:rPr>
          <w:rFonts w:ascii="Times New Roman" w:hAnsi="Times New Roman"/>
          <w:sz w:val="28"/>
          <w:szCs w:val="28"/>
        </w:rPr>
      </w:pPr>
      <w:r w:rsidRPr="0091705D">
        <w:rPr>
          <w:rFonts w:ascii="Times New Roman" w:hAnsi="Times New Roman"/>
          <w:sz w:val="28"/>
          <w:szCs w:val="28"/>
        </w:rPr>
        <w:t>2. Срок отчетности по контролю устанавливается либо в самом решении, либо председателем Собрания депутатов.</w:t>
      </w:r>
    </w:p>
    <w:p w:rsidR="00F27F8D" w:rsidRPr="0091705D" w:rsidRDefault="00F27F8D" w:rsidP="00F27F8D">
      <w:pPr>
        <w:pStyle w:val="ae"/>
        <w:jc w:val="both"/>
        <w:rPr>
          <w:rFonts w:ascii="Times New Roman" w:hAnsi="Times New Roman"/>
          <w:b/>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IX</w:t>
      </w:r>
      <w:r w:rsidRPr="0091705D">
        <w:rPr>
          <w:rFonts w:ascii="Times New Roman" w:hAnsi="Times New Roman"/>
          <w:b/>
          <w:sz w:val="28"/>
          <w:szCs w:val="28"/>
        </w:rPr>
        <w:t>.</w:t>
      </w: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ОБЕСПЕЧЕНИЕ ДЕЯТЕЛЬНОСТИ СОБРАНИЯ ДЕПУТАТОВ</w:t>
      </w:r>
    </w:p>
    <w:p w:rsidR="00F27F8D" w:rsidRPr="0091705D" w:rsidRDefault="00F27F8D" w:rsidP="00F27F8D">
      <w:pPr>
        <w:pStyle w:val="ae"/>
        <w:jc w:val="center"/>
        <w:rPr>
          <w:rFonts w:ascii="Times New Roman" w:hAnsi="Times New Roman"/>
          <w:b/>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w:t>
      </w:r>
      <w:r>
        <w:rPr>
          <w:rFonts w:ascii="Times New Roman" w:hAnsi="Times New Roman"/>
          <w:b/>
          <w:sz w:val="28"/>
          <w:szCs w:val="28"/>
        </w:rPr>
        <w:t xml:space="preserve"> </w:t>
      </w:r>
      <w:r w:rsidRPr="0091705D">
        <w:rPr>
          <w:rFonts w:ascii="Times New Roman" w:hAnsi="Times New Roman"/>
          <w:b/>
          <w:sz w:val="28"/>
          <w:szCs w:val="28"/>
        </w:rPr>
        <w:t>4</w:t>
      </w:r>
      <w:r>
        <w:rPr>
          <w:rFonts w:ascii="Times New Roman" w:hAnsi="Times New Roman"/>
          <w:b/>
          <w:sz w:val="28"/>
          <w:szCs w:val="28"/>
        </w:rPr>
        <w:t>5</w:t>
      </w:r>
      <w:r w:rsidRPr="0091705D">
        <w:rPr>
          <w:rFonts w:ascii="Times New Roman" w:hAnsi="Times New Roman"/>
          <w:b/>
          <w:sz w:val="28"/>
          <w:szCs w:val="28"/>
        </w:rPr>
        <w:t>. Аппарат 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1. Организационное, правовое, финансовое, информационное, материально-техническое обеспечение деятельности Собрания депутатов осуществляет аппарат Собрания депутатов.</w:t>
      </w:r>
    </w:p>
    <w:p w:rsidR="00F27F8D" w:rsidRPr="0091705D" w:rsidRDefault="00F27F8D" w:rsidP="00F27F8D">
      <w:pPr>
        <w:pStyle w:val="ae"/>
        <w:ind w:firstLine="708"/>
        <w:jc w:val="both"/>
        <w:rPr>
          <w:rFonts w:ascii="Times New Roman" w:hAnsi="Times New Roman"/>
          <w:sz w:val="28"/>
          <w:szCs w:val="28"/>
        </w:rPr>
      </w:pPr>
      <w:r w:rsidRPr="007A6B7E">
        <w:rPr>
          <w:rFonts w:ascii="Times New Roman" w:hAnsi="Times New Roman"/>
          <w:sz w:val="28"/>
          <w:szCs w:val="28"/>
        </w:rPr>
        <w:t>2. Ответственными за всестороннее обеспечение работы Собрания депутатов является председатель Собрания депутатов.</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3. Расходы на обеспечение деятельности Собрания депутатов предусматриваются в бюджете городского округа отдельной строкой в соответствии с классификацией расходов бюджетов Российской Федерации</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4. Основными задачами аппарата Собрания депутатов являются создание необходимых условий для эффективной работы Собрания депутатов, оказания практической помощи депутатам в осуществлении их полномочий.</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5. Положение об аппарате Собрания депутатов и его структура утверждаются решением Собрания депутатов.</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Штатное расписание аппарата Собрания депутатов утверждается председателем Собрания депутатов.</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6. Аппарат Собрания депутатов формируется в пределах нормативной численности в пределах сметы расходов Собрания депутатов.</w:t>
      </w:r>
    </w:p>
    <w:p w:rsidR="00F27F8D" w:rsidRPr="0091705D" w:rsidRDefault="00F27F8D" w:rsidP="00F27F8D">
      <w:pPr>
        <w:pStyle w:val="ae"/>
        <w:jc w:val="both"/>
        <w:rPr>
          <w:rFonts w:ascii="Times New Roman" w:hAnsi="Times New Roman"/>
          <w:b/>
          <w:sz w:val="28"/>
          <w:szCs w:val="28"/>
        </w:rPr>
      </w:pPr>
    </w:p>
    <w:p w:rsidR="00F27F8D" w:rsidRPr="0091705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4</w:t>
      </w:r>
      <w:r>
        <w:rPr>
          <w:rFonts w:ascii="Times New Roman" w:hAnsi="Times New Roman"/>
          <w:b/>
          <w:sz w:val="28"/>
          <w:szCs w:val="28"/>
        </w:rPr>
        <w:t>6</w:t>
      </w:r>
      <w:r w:rsidRPr="0091705D">
        <w:rPr>
          <w:rFonts w:ascii="Times New Roman" w:hAnsi="Times New Roman"/>
          <w:b/>
          <w:sz w:val="28"/>
          <w:szCs w:val="28"/>
        </w:rPr>
        <w:t>. Обеспечение доступа к информации о деятельности</w:t>
      </w: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Собрания депутатов</w:t>
      </w:r>
    </w:p>
    <w:p w:rsidR="00F27F8D" w:rsidRDefault="00F27F8D" w:rsidP="00F27F8D">
      <w:pPr>
        <w:pStyle w:val="ae"/>
        <w:jc w:val="center"/>
        <w:rPr>
          <w:rFonts w:ascii="Times New Roman" w:hAnsi="Times New Roman"/>
          <w:b/>
          <w:sz w:val="28"/>
          <w:szCs w:val="28"/>
        </w:rPr>
      </w:pPr>
    </w:p>
    <w:p w:rsidR="00F27F8D" w:rsidRPr="0091705D" w:rsidRDefault="00F27F8D" w:rsidP="00F27F8D">
      <w:pPr>
        <w:pStyle w:val="ae"/>
        <w:ind w:firstLine="708"/>
        <w:jc w:val="both"/>
        <w:rPr>
          <w:rFonts w:ascii="Times New Roman" w:hAnsi="Times New Roman"/>
          <w:sz w:val="28"/>
          <w:szCs w:val="28"/>
        </w:rPr>
      </w:pPr>
      <w:r>
        <w:rPr>
          <w:rFonts w:ascii="Times New Roman" w:hAnsi="Times New Roman"/>
          <w:sz w:val="28"/>
          <w:szCs w:val="28"/>
        </w:rPr>
        <w:t>1</w:t>
      </w:r>
      <w:r w:rsidRPr="0091705D">
        <w:rPr>
          <w:rFonts w:ascii="Times New Roman" w:hAnsi="Times New Roman"/>
          <w:sz w:val="28"/>
          <w:szCs w:val="28"/>
        </w:rPr>
        <w:t>. Способы обеспечения доступа к информации о деятельности Собрания депутатов:</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1) обнародование (опубликование) информации о деятельности Собрания депутатов в средствах массовой информации;</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2) размещение информации о деятельности Собрания депутатов в сети Интернет;</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3) размещение информации о деятельности Собрания депутатов на информационных стендах;</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4) присутствие граждан, в том числе представителей предприятий, учреждений, общественных организаций, на заседаниях Собрания депутатов, заседаниях постоянных комиссий и публичных слушаниях;</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5) предоставление информации о деятельности Собрания депутатов по запросам, а также в помещениях, занимаемых Собранием депутатов;</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6)передача информации через систему электронной почты Собрания депутатов;</w:t>
      </w:r>
    </w:p>
    <w:p w:rsidR="00F27F8D" w:rsidRPr="0091705D" w:rsidRDefault="00F27F8D" w:rsidP="00F27F8D">
      <w:pPr>
        <w:pStyle w:val="ae"/>
        <w:ind w:firstLine="708"/>
        <w:jc w:val="both"/>
        <w:rPr>
          <w:rFonts w:ascii="Times New Roman" w:hAnsi="Times New Roman"/>
          <w:sz w:val="28"/>
          <w:szCs w:val="28"/>
        </w:rPr>
      </w:pPr>
      <w:r w:rsidRPr="0091705D">
        <w:rPr>
          <w:rFonts w:ascii="Times New Roman" w:hAnsi="Times New Roman"/>
          <w:sz w:val="28"/>
          <w:szCs w:val="28"/>
        </w:rPr>
        <w:t>7)через архивные фонды.</w:t>
      </w:r>
    </w:p>
    <w:p w:rsidR="00F27F8D" w:rsidRPr="0091705D" w:rsidRDefault="00F27F8D" w:rsidP="00F27F8D">
      <w:pPr>
        <w:pStyle w:val="ae"/>
        <w:ind w:firstLine="708"/>
        <w:jc w:val="both"/>
        <w:rPr>
          <w:rFonts w:ascii="Times New Roman" w:hAnsi="Times New Roman"/>
          <w:sz w:val="28"/>
          <w:szCs w:val="28"/>
        </w:rPr>
      </w:pPr>
      <w:r>
        <w:rPr>
          <w:rFonts w:ascii="Times New Roman" w:hAnsi="Times New Roman"/>
          <w:sz w:val="28"/>
          <w:szCs w:val="28"/>
        </w:rPr>
        <w:lastRenderedPageBreak/>
        <w:t>2</w:t>
      </w:r>
      <w:r w:rsidRPr="0091705D">
        <w:rPr>
          <w:rFonts w:ascii="Times New Roman" w:hAnsi="Times New Roman"/>
          <w:sz w:val="28"/>
          <w:szCs w:val="28"/>
        </w:rPr>
        <w:t>. Официальным печатным средством массовой информации Собрания депутатов является газета «Копейский рабочий».</w:t>
      </w:r>
    </w:p>
    <w:p w:rsidR="00F27F8D" w:rsidRPr="0091705D" w:rsidRDefault="00F27F8D" w:rsidP="00F27F8D">
      <w:pPr>
        <w:pStyle w:val="ae"/>
        <w:ind w:firstLine="708"/>
        <w:jc w:val="both"/>
        <w:rPr>
          <w:rFonts w:ascii="Times New Roman" w:hAnsi="Times New Roman"/>
          <w:b/>
          <w:sz w:val="28"/>
          <w:szCs w:val="28"/>
        </w:rPr>
      </w:pPr>
      <w:r>
        <w:rPr>
          <w:rFonts w:ascii="Times New Roman" w:hAnsi="Times New Roman"/>
          <w:sz w:val="28"/>
          <w:szCs w:val="28"/>
        </w:rPr>
        <w:t>3</w:t>
      </w:r>
      <w:r w:rsidRPr="0091705D">
        <w:rPr>
          <w:rFonts w:ascii="Times New Roman" w:hAnsi="Times New Roman"/>
          <w:sz w:val="28"/>
          <w:szCs w:val="28"/>
        </w:rPr>
        <w:t>. Официальным Интернет-сайтом Собрания депутатов Копейского городского округа является</w:t>
      </w:r>
      <w:hyperlink r:id="rId9" w:history="1">
        <w:r w:rsidRPr="00C82F37">
          <w:rPr>
            <w:rStyle w:val="ad"/>
            <w:rFonts w:ascii="Times New Roman" w:hAnsi="Times New Roman"/>
            <w:sz w:val="28"/>
            <w:szCs w:val="28"/>
            <w:lang w:val="en-US"/>
          </w:rPr>
          <w:t>www</w:t>
        </w:r>
        <w:r w:rsidRPr="00C82F37">
          <w:rPr>
            <w:rStyle w:val="ad"/>
            <w:rFonts w:ascii="Times New Roman" w:hAnsi="Times New Roman"/>
            <w:sz w:val="28"/>
            <w:szCs w:val="28"/>
          </w:rPr>
          <w:t>.</w:t>
        </w:r>
        <w:r w:rsidRPr="00C82F37">
          <w:rPr>
            <w:rStyle w:val="ad"/>
            <w:rFonts w:ascii="Times New Roman" w:hAnsi="Times New Roman"/>
            <w:sz w:val="28"/>
            <w:szCs w:val="28"/>
            <w:lang w:val="en-US"/>
          </w:rPr>
          <w:t>kopeysk</w:t>
        </w:r>
        <w:r w:rsidRPr="00C82F37">
          <w:rPr>
            <w:rStyle w:val="ad"/>
            <w:rFonts w:ascii="Times New Roman" w:hAnsi="Times New Roman"/>
            <w:sz w:val="28"/>
            <w:szCs w:val="28"/>
          </w:rPr>
          <w:t>-</w:t>
        </w:r>
        <w:r w:rsidRPr="00C82F37">
          <w:rPr>
            <w:rStyle w:val="ad"/>
            <w:rFonts w:ascii="Times New Roman" w:hAnsi="Times New Roman"/>
            <w:sz w:val="28"/>
            <w:szCs w:val="28"/>
            <w:lang w:val="en-US"/>
          </w:rPr>
          <w:t>sobranie</w:t>
        </w:r>
        <w:r w:rsidRPr="00C82F37">
          <w:rPr>
            <w:rStyle w:val="ad"/>
            <w:rFonts w:ascii="Times New Roman" w:hAnsi="Times New Roman"/>
            <w:sz w:val="28"/>
            <w:szCs w:val="28"/>
          </w:rPr>
          <w:t>.</w:t>
        </w:r>
        <w:r w:rsidRPr="00C82F37">
          <w:rPr>
            <w:rStyle w:val="ad"/>
            <w:rFonts w:ascii="Times New Roman" w:hAnsi="Times New Roman"/>
            <w:sz w:val="28"/>
            <w:szCs w:val="28"/>
            <w:lang w:val="en-US"/>
          </w:rPr>
          <w:t>ru</w:t>
        </w:r>
      </w:hyperlink>
      <w:r w:rsidRPr="00C82F37">
        <w:rPr>
          <w:rFonts w:ascii="Times New Roman" w:hAnsi="Times New Roman"/>
          <w:sz w:val="28"/>
          <w:szCs w:val="28"/>
        </w:rPr>
        <w:t>.</w:t>
      </w:r>
    </w:p>
    <w:p w:rsidR="00F27F8D" w:rsidRPr="0091705D" w:rsidRDefault="00F27F8D" w:rsidP="00F27F8D">
      <w:pPr>
        <w:pStyle w:val="ae"/>
        <w:jc w:val="both"/>
        <w:rPr>
          <w:rFonts w:ascii="Times New Roman" w:hAnsi="Times New Roman"/>
          <w:b/>
          <w:sz w:val="28"/>
          <w:szCs w:val="28"/>
        </w:rPr>
      </w:pPr>
    </w:p>
    <w:p w:rsidR="00F27F8D" w:rsidRDefault="00F27F8D" w:rsidP="00F27F8D">
      <w:pPr>
        <w:pStyle w:val="ae"/>
        <w:jc w:val="center"/>
        <w:rPr>
          <w:rFonts w:ascii="Times New Roman" w:hAnsi="Times New Roman"/>
          <w:b/>
          <w:sz w:val="28"/>
          <w:szCs w:val="28"/>
        </w:rPr>
      </w:pPr>
      <w:r w:rsidRPr="0091705D">
        <w:rPr>
          <w:rFonts w:ascii="Times New Roman" w:hAnsi="Times New Roman"/>
          <w:b/>
          <w:sz w:val="28"/>
          <w:szCs w:val="28"/>
        </w:rPr>
        <w:t>Статья 4</w:t>
      </w:r>
      <w:r>
        <w:rPr>
          <w:rFonts w:ascii="Times New Roman" w:hAnsi="Times New Roman"/>
          <w:b/>
          <w:sz w:val="28"/>
          <w:szCs w:val="28"/>
        </w:rPr>
        <w:t>7</w:t>
      </w:r>
      <w:r w:rsidRPr="0091705D">
        <w:rPr>
          <w:rFonts w:ascii="Times New Roman" w:hAnsi="Times New Roman"/>
          <w:b/>
          <w:sz w:val="28"/>
          <w:szCs w:val="28"/>
        </w:rPr>
        <w:t>. Обслуживание и использование средств вычислительной</w:t>
      </w:r>
      <w:r w:rsidRPr="00F36A1A">
        <w:rPr>
          <w:rFonts w:ascii="Times New Roman" w:hAnsi="Times New Roman"/>
          <w:b/>
          <w:sz w:val="28"/>
          <w:szCs w:val="28"/>
        </w:rPr>
        <w:t xml:space="preserve"> техники, компьютерных сетей и программного обеспечения</w:t>
      </w:r>
    </w:p>
    <w:p w:rsidR="00F27F8D" w:rsidRDefault="00F27F8D" w:rsidP="00F27F8D">
      <w:pPr>
        <w:pStyle w:val="ae"/>
        <w:jc w:val="center"/>
        <w:rPr>
          <w:rFonts w:ascii="Times New Roman" w:hAnsi="Times New Roman"/>
          <w:b/>
          <w:sz w:val="28"/>
          <w:szCs w:val="28"/>
        </w:rPr>
      </w:pPr>
    </w:p>
    <w:p w:rsidR="00F27F8D" w:rsidRPr="00F36A1A" w:rsidRDefault="00F27F8D" w:rsidP="00F27F8D">
      <w:pPr>
        <w:pStyle w:val="ae"/>
        <w:ind w:firstLine="709"/>
        <w:jc w:val="both"/>
        <w:rPr>
          <w:rFonts w:ascii="Times New Roman" w:hAnsi="Times New Roman"/>
          <w:sz w:val="28"/>
          <w:szCs w:val="28"/>
        </w:rPr>
      </w:pPr>
      <w:r w:rsidRPr="00F36A1A">
        <w:rPr>
          <w:rFonts w:ascii="Times New Roman" w:hAnsi="Times New Roman"/>
          <w:sz w:val="28"/>
          <w:szCs w:val="28"/>
        </w:rPr>
        <w:t>1. Организация внедрения и обслуживания средств вычислительной</w:t>
      </w:r>
      <w:r>
        <w:rPr>
          <w:rFonts w:ascii="Times New Roman" w:hAnsi="Times New Roman"/>
          <w:sz w:val="28"/>
          <w:szCs w:val="28"/>
        </w:rPr>
        <w:t xml:space="preserve"> </w:t>
      </w:r>
      <w:r w:rsidRPr="00F36A1A">
        <w:rPr>
          <w:rFonts w:ascii="Times New Roman" w:hAnsi="Times New Roman"/>
          <w:sz w:val="28"/>
          <w:szCs w:val="28"/>
        </w:rPr>
        <w:t>техники, компьютерных сетей, а также средств программного обеспечения в Собрании депутатов осуществляется сотрудниками аппарата Собрания депутатов по договорам со специализированными организациями.</w:t>
      </w:r>
    </w:p>
    <w:p w:rsidR="00F27F8D" w:rsidRPr="00F36A1A" w:rsidRDefault="00F27F8D" w:rsidP="00F27F8D">
      <w:pPr>
        <w:pStyle w:val="ae"/>
        <w:ind w:firstLine="709"/>
        <w:jc w:val="both"/>
        <w:rPr>
          <w:rFonts w:ascii="Times New Roman" w:hAnsi="Times New Roman"/>
          <w:sz w:val="28"/>
          <w:szCs w:val="28"/>
        </w:rPr>
      </w:pPr>
      <w:r>
        <w:rPr>
          <w:rFonts w:ascii="Times New Roman" w:hAnsi="Times New Roman"/>
          <w:sz w:val="28"/>
          <w:szCs w:val="28"/>
        </w:rPr>
        <w:t>2</w:t>
      </w:r>
      <w:r w:rsidRPr="00F36A1A">
        <w:rPr>
          <w:rFonts w:ascii="Times New Roman" w:hAnsi="Times New Roman"/>
          <w:sz w:val="28"/>
          <w:szCs w:val="28"/>
        </w:rPr>
        <w:t>. Безопасность, сохранность, целостность баз данных Собрания депутатов возлагается на сотрудников, с ними работающих.</w:t>
      </w:r>
    </w:p>
    <w:p w:rsidR="00F27F8D" w:rsidRPr="00F36A1A" w:rsidRDefault="00F27F8D" w:rsidP="00F27F8D">
      <w:pPr>
        <w:pStyle w:val="ae"/>
        <w:ind w:firstLine="709"/>
        <w:jc w:val="both"/>
        <w:rPr>
          <w:rFonts w:ascii="Times New Roman" w:hAnsi="Times New Roman"/>
          <w:sz w:val="28"/>
          <w:szCs w:val="28"/>
        </w:rPr>
      </w:pPr>
      <w:r>
        <w:rPr>
          <w:rFonts w:ascii="Times New Roman" w:hAnsi="Times New Roman"/>
          <w:sz w:val="28"/>
          <w:szCs w:val="28"/>
        </w:rPr>
        <w:t>3</w:t>
      </w:r>
      <w:r w:rsidRPr="00F36A1A">
        <w:rPr>
          <w:rFonts w:ascii="Times New Roman" w:hAnsi="Times New Roman"/>
          <w:sz w:val="28"/>
          <w:szCs w:val="28"/>
        </w:rPr>
        <w:t>. Приобретение средств вычислительной техники осуществляется в порядке, установленном действующим законодательством, путем проведения торгов на поставку продукции для муниципальных нужд</w:t>
      </w:r>
      <w:r>
        <w:rPr>
          <w:rFonts w:ascii="Times New Roman" w:hAnsi="Times New Roman"/>
          <w:sz w:val="28"/>
          <w:szCs w:val="28"/>
        </w:rPr>
        <w:t>.</w:t>
      </w:r>
    </w:p>
    <w:p w:rsidR="00F27F8D" w:rsidRPr="00F36A1A" w:rsidRDefault="00F27F8D" w:rsidP="00F27F8D">
      <w:pPr>
        <w:pStyle w:val="ae"/>
        <w:ind w:firstLine="709"/>
        <w:jc w:val="both"/>
        <w:rPr>
          <w:rFonts w:ascii="Times New Roman" w:hAnsi="Times New Roman"/>
          <w:b/>
          <w:sz w:val="28"/>
          <w:szCs w:val="28"/>
        </w:rPr>
      </w:pPr>
    </w:p>
    <w:p w:rsidR="00F27F8D" w:rsidRPr="00F36A1A" w:rsidRDefault="00F27F8D" w:rsidP="00F27F8D">
      <w:pPr>
        <w:pStyle w:val="ae"/>
        <w:jc w:val="center"/>
        <w:rPr>
          <w:rFonts w:ascii="Times New Roman" w:hAnsi="Times New Roman"/>
          <w:b/>
          <w:sz w:val="28"/>
          <w:szCs w:val="28"/>
        </w:rPr>
      </w:pPr>
      <w:r w:rsidRPr="00F36A1A">
        <w:rPr>
          <w:rFonts w:ascii="Times New Roman" w:hAnsi="Times New Roman"/>
          <w:b/>
          <w:sz w:val="28"/>
          <w:szCs w:val="28"/>
        </w:rPr>
        <w:t>Раздел</w:t>
      </w:r>
      <w:r>
        <w:rPr>
          <w:rFonts w:ascii="Times New Roman" w:hAnsi="Times New Roman"/>
          <w:b/>
          <w:sz w:val="28"/>
          <w:szCs w:val="28"/>
        </w:rPr>
        <w:t xml:space="preserve"> </w:t>
      </w:r>
      <w:r w:rsidRPr="00F36A1A">
        <w:rPr>
          <w:rFonts w:ascii="Times New Roman" w:hAnsi="Times New Roman"/>
          <w:b/>
          <w:sz w:val="28"/>
          <w:szCs w:val="28"/>
          <w:lang w:val="en-US"/>
        </w:rPr>
        <w:t>X</w:t>
      </w:r>
      <w:r w:rsidRPr="00F36A1A">
        <w:rPr>
          <w:rFonts w:ascii="Times New Roman" w:hAnsi="Times New Roman"/>
          <w:b/>
          <w:sz w:val="28"/>
          <w:szCs w:val="28"/>
        </w:rPr>
        <w:t>. Особенности внесения изменений в настоящий Регламент и контроль за его исполнением</w:t>
      </w:r>
    </w:p>
    <w:p w:rsidR="00F27F8D" w:rsidRDefault="00F27F8D" w:rsidP="00F27F8D">
      <w:pPr>
        <w:pStyle w:val="ae"/>
        <w:jc w:val="center"/>
        <w:rPr>
          <w:rFonts w:ascii="Times New Roman" w:hAnsi="Times New Roman"/>
          <w:b/>
          <w:sz w:val="28"/>
          <w:szCs w:val="28"/>
        </w:rPr>
      </w:pPr>
    </w:p>
    <w:p w:rsidR="00F27F8D" w:rsidRDefault="00F27F8D" w:rsidP="00F27F8D">
      <w:pPr>
        <w:pStyle w:val="ae"/>
        <w:jc w:val="center"/>
        <w:rPr>
          <w:rFonts w:ascii="Times New Roman" w:hAnsi="Times New Roman"/>
          <w:b/>
          <w:sz w:val="28"/>
          <w:szCs w:val="28"/>
        </w:rPr>
      </w:pPr>
      <w:r w:rsidRPr="00F36A1A">
        <w:rPr>
          <w:rFonts w:ascii="Times New Roman" w:hAnsi="Times New Roman"/>
          <w:b/>
          <w:sz w:val="28"/>
          <w:szCs w:val="28"/>
        </w:rPr>
        <w:t>Статья 4</w:t>
      </w:r>
      <w:r>
        <w:rPr>
          <w:rFonts w:ascii="Times New Roman" w:hAnsi="Times New Roman"/>
          <w:b/>
          <w:sz w:val="28"/>
          <w:szCs w:val="28"/>
        </w:rPr>
        <w:t>8</w:t>
      </w:r>
      <w:r w:rsidRPr="00F36A1A">
        <w:rPr>
          <w:rFonts w:ascii="Times New Roman" w:hAnsi="Times New Roman"/>
          <w:b/>
          <w:sz w:val="28"/>
          <w:szCs w:val="28"/>
        </w:rPr>
        <w:t>. Порядок внесения изменений в настоящий Регламент</w:t>
      </w:r>
    </w:p>
    <w:p w:rsidR="00F27F8D" w:rsidRPr="00F36A1A" w:rsidRDefault="00F27F8D" w:rsidP="00F27F8D">
      <w:pPr>
        <w:pStyle w:val="ae"/>
        <w:ind w:firstLine="709"/>
        <w:jc w:val="both"/>
        <w:rPr>
          <w:rFonts w:ascii="Times New Roman" w:hAnsi="Times New Roman"/>
          <w:sz w:val="28"/>
          <w:szCs w:val="28"/>
        </w:rPr>
      </w:pPr>
      <w:r w:rsidRPr="00F36A1A">
        <w:rPr>
          <w:rFonts w:ascii="Times New Roman" w:hAnsi="Times New Roman"/>
          <w:sz w:val="28"/>
          <w:szCs w:val="28"/>
        </w:rPr>
        <w:t>Изменения и дополнения в настоящий Регламент могут быть внесены по решению Собрания депутатов, принятому большинством от установленного числа депутатов Собрания депутатов.</w:t>
      </w:r>
    </w:p>
    <w:p w:rsidR="00F27F8D" w:rsidRDefault="00F27F8D" w:rsidP="00F27F8D">
      <w:pPr>
        <w:pStyle w:val="ae"/>
        <w:rPr>
          <w:rFonts w:ascii="Times New Roman" w:hAnsi="Times New Roman"/>
          <w:sz w:val="28"/>
          <w:szCs w:val="28"/>
        </w:rPr>
      </w:pPr>
    </w:p>
    <w:p w:rsidR="00F27F8D" w:rsidRDefault="00F27F8D" w:rsidP="00F27F8D">
      <w:pPr>
        <w:pStyle w:val="ae"/>
        <w:jc w:val="center"/>
        <w:rPr>
          <w:rFonts w:ascii="Times New Roman" w:hAnsi="Times New Roman"/>
          <w:b/>
          <w:sz w:val="28"/>
          <w:szCs w:val="28"/>
        </w:rPr>
      </w:pPr>
      <w:r w:rsidRPr="00F36A1A">
        <w:rPr>
          <w:rFonts w:ascii="Times New Roman" w:hAnsi="Times New Roman"/>
          <w:b/>
          <w:sz w:val="28"/>
          <w:szCs w:val="28"/>
        </w:rPr>
        <w:t xml:space="preserve">Статья </w:t>
      </w:r>
      <w:r>
        <w:rPr>
          <w:rFonts w:ascii="Times New Roman" w:hAnsi="Times New Roman"/>
          <w:b/>
          <w:sz w:val="28"/>
          <w:szCs w:val="28"/>
        </w:rPr>
        <w:t>49</w:t>
      </w:r>
      <w:r w:rsidRPr="00F36A1A">
        <w:rPr>
          <w:rFonts w:ascii="Times New Roman" w:hAnsi="Times New Roman"/>
          <w:b/>
          <w:sz w:val="28"/>
          <w:szCs w:val="28"/>
        </w:rPr>
        <w:t>.</w:t>
      </w:r>
      <w:r>
        <w:rPr>
          <w:rFonts w:ascii="Times New Roman" w:hAnsi="Times New Roman"/>
          <w:b/>
          <w:sz w:val="28"/>
          <w:szCs w:val="28"/>
        </w:rPr>
        <w:t xml:space="preserve"> </w:t>
      </w:r>
      <w:r w:rsidRPr="00F36A1A">
        <w:rPr>
          <w:rFonts w:ascii="Times New Roman" w:hAnsi="Times New Roman"/>
          <w:b/>
          <w:sz w:val="28"/>
          <w:szCs w:val="28"/>
        </w:rPr>
        <w:t>Контроль за исполнением настоящего</w:t>
      </w:r>
      <w:r>
        <w:rPr>
          <w:rFonts w:ascii="Times New Roman" w:hAnsi="Times New Roman"/>
          <w:b/>
          <w:sz w:val="28"/>
          <w:szCs w:val="28"/>
        </w:rPr>
        <w:t xml:space="preserve"> </w:t>
      </w:r>
      <w:r w:rsidRPr="00F36A1A">
        <w:rPr>
          <w:rFonts w:ascii="Times New Roman" w:hAnsi="Times New Roman"/>
          <w:b/>
          <w:sz w:val="28"/>
          <w:szCs w:val="28"/>
        </w:rPr>
        <w:t>Регламента</w:t>
      </w:r>
    </w:p>
    <w:p w:rsidR="00F27F8D" w:rsidRDefault="00F27F8D" w:rsidP="00F27F8D">
      <w:pPr>
        <w:pStyle w:val="ae"/>
        <w:jc w:val="center"/>
        <w:rPr>
          <w:rFonts w:ascii="Times New Roman" w:hAnsi="Times New Roman"/>
          <w:b/>
          <w:sz w:val="28"/>
          <w:szCs w:val="28"/>
        </w:rPr>
      </w:pPr>
    </w:p>
    <w:p w:rsidR="00F27F8D" w:rsidRPr="00F36A1A" w:rsidRDefault="00F27F8D" w:rsidP="00F27F8D">
      <w:pPr>
        <w:pStyle w:val="ae"/>
        <w:ind w:firstLine="708"/>
        <w:jc w:val="both"/>
        <w:rPr>
          <w:rFonts w:ascii="Times New Roman" w:hAnsi="Times New Roman"/>
          <w:sz w:val="28"/>
          <w:szCs w:val="28"/>
        </w:rPr>
      </w:pPr>
      <w:r w:rsidRPr="00F36A1A">
        <w:rPr>
          <w:rFonts w:ascii="Times New Roman" w:hAnsi="Times New Roman"/>
          <w:sz w:val="28"/>
          <w:szCs w:val="28"/>
        </w:rPr>
        <w:t>1. Контроль за исполнением настоящего Регламента осуществляют в пределах своей компетенции председатель Собрания депутатов и постоянная</w:t>
      </w:r>
      <w:r>
        <w:rPr>
          <w:rFonts w:ascii="Times New Roman" w:hAnsi="Times New Roman"/>
          <w:sz w:val="28"/>
          <w:szCs w:val="28"/>
        </w:rPr>
        <w:t xml:space="preserve"> </w:t>
      </w:r>
      <w:r w:rsidRPr="00F36A1A">
        <w:rPr>
          <w:rFonts w:ascii="Times New Roman" w:hAnsi="Times New Roman"/>
          <w:sz w:val="28"/>
          <w:szCs w:val="28"/>
        </w:rPr>
        <w:t>комиссия по организационным, правовым и общественно-политическим вопросам.</w:t>
      </w:r>
    </w:p>
    <w:p w:rsidR="00F27F8D" w:rsidRPr="00F36A1A" w:rsidRDefault="00F27F8D" w:rsidP="00F27F8D">
      <w:pPr>
        <w:pStyle w:val="ae"/>
        <w:ind w:firstLine="708"/>
        <w:jc w:val="both"/>
        <w:rPr>
          <w:rFonts w:ascii="Times New Roman" w:hAnsi="Times New Roman"/>
          <w:sz w:val="28"/>
          <w:szCs w:val="28"/>
        </w:rPr>
      </w:pPr>
      <w:r w:rsidRPr="00F36A1A">
        <w:rPr>
          <w:rFonts w:ascii="Times New Roman" w:hAnsi="Times New Roman"/>
          <w:sz w:val="28"/>
          <w:szCs w:val="28"/>
        </w:rPr>
        <w:t>2. Контроль за соблюдением настоящего Регламента во время заседаний Собрания депутатов возлагается на председательствующего заседания.</w:t>
      </w:r>
    </w:p>
    <w:p w:rsidR="00F27F8D" w:rsidRPr="00E80F58" w:rsidRDefault="00F27F8D" w:rsidP="006B7DB3"/>
    <w:sectPr w:rsidR="00F27F8D" w:rsidRPr="00E80F58" w:rsidSect="00117B3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B90" w:rsidRDefault="00D56B90" w:rsidP="00F3122F">
      <w:r>
        <w:separator/>
      </w:r>
    </w:p>
  </w:endnote>
  <w:endnote w:type="continuationSeparator" w:id="0">
    <w:p w:rsidR="00D56B90" w:rsidRDefault="00D56B90" w:rsidP="00F3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B90" w:rsidRDefault="00D56B90" w:rsidP="00F3122F">
      <w:r>
        <w:separator/>
      </w:r>
    </w:p>
  </w:footnote>
  <w:footnote w:type="continuationSeparator" w:id="0">
    <w:p w:rsidR="00D56B90" w:rsidRDefault="00D56B90" w:rsidP="00F312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319F7"/>
    <w:multiLevelType w:val="hybridMultilevel"/>
    <w:tmpl w:val="0AA6BCBC"/>
    <w:lvl w:ilvl="0" w:tplc="4992D22A">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122F"/>
    <w:rsid w:val="000141D4"/>
    <w:rsid w:val="00020F11"/>
    <w:rsid w:val="0007499C"/>
    <w:rsid w:val="000B639E"/>
    <w:rsid w:val="000C3210"/>
    <w:rsid w:val="000D43B2"/>
    <w:rsid w:val="001018E4"/>
    <w:rsid w:val="001063D6"/>
    <w:rsid w:val="00107AA8"/>
    <w:rsid w:val="00117B3D"/>
    <w:rsid w:val="00170F25"/>
    <w:rsid w:val="00175D4C"/>
    <w:rsid w:val="00196F76"/>
    <w:rsid w:val="001B132D"/>
    <w:rsid w:val="001E7E3C"/>
    <w:rsid w:val="001F7D81"/>
    <w:rsid w:val="002041D0"/>
    <w:rsid w:val="0023133D"/>
    <w:rsid w:val="0027564E"/>
    <w:rsid w:val="0028142C"/>
    <w:rsid w:val="002C3684"/>
    <w:rsid w:val="002C7A29"/>
    <w:rsid w:val="002E1398"/>
    <w:rsid w:val="002F4BD8"/>
    <w:rsid w:val="0033054B"/>
    <w:rsid w:val="00333794"/>
    <w:rsid w:val="0036433D"/>
    <w:rsid w:val="003A190B"/>
    <w:rsid w:val="003B764C"/>
    <w:rsid w:val="003F2AF3"/>
    <w:rsid w:val="00413ED4"/>
    <w:rsid w:val="00414BCD"/>
    <w:rsid w:val="00421D3E"/>
    <w:rsid w:val="00440AEE"/>
    <w:rsid w:val="00440B04"/>
    <w:rsid w:val="00487AF5"/>
    <w:rsid w:val="004E25F4"/>
    <w:rsid w:val="004F61E7"/>
    <w:rsid w:val="00502365"/>
    <w:rsid w:val="00502AC3"/>
    <w:rsid w:val="0051054D"/>
    <w:rsid w:val="00511DCE"/>
    <w:rsid w:val="005618E3"/>
    <w:rsid w:val="00564B87"/>
    <w:rsid w:val="0057161C"/>
    <w:rsid w:val="00577D46"/>
    <w:rsid w:val="00585DD0"/>
    <w:rsid w:val="005F3EE6"/>
    <w:rsid w:val="00624D09"/>
    <w:rsid w:val="00680B07"/>
    <w:rsid w:val="00694C99"/>
    <w:rsid w:val="006B7DB3"/>
    <w:rsid w:val="006B7E00"/>
    <w:rsid w:val="006D0A9E"/>
    <w:rsid w:val="006D19D1"/>
    <w:rsid w:val="006E052F"/>
    <w:rsid w:val="006E09CE"/>
    <w:rsid w:val="006F7D5C"/>
    <w:rsid w:val="00704A9C"/>
    <w:rsid w:val="00713087"/>
    <w:rsid w:val="007221EB"/>
    <w:rsid w:val="00722D47"/>
    <w:rsid w:val="0072326E"/>
    <w:rsid w:val="00744FE0"/>
    <w:rsid w:val="007566E8"/>
    <w:rsid w:val="0077189A"/>
    <w:rsid w:val="007741F4"/>
    <w:rsid w:val="007A213B"/>
    <w:rsid w:val="007F2F78"/>
    <w:rsid w:val="00811D02"/>
    <w:rsid w:val="008332B2"/>
    <w:rsid w:val="00835378"/>
    <w:rsid w:val="00842D7E"/>
    <w:rsid w:val="00861090"/>
    <w:rsid w:val="008828C5"/>
    <w:rsid w:val="008C095E"/>
    <w:rsid w:val="008D779A"/>
    <w:rsid w:val="008E379B"/>
    <w:rsid w:val="008F02CE"/>
    <w:rsid w:val="00927FE2"/>
    <w:rsid w:val="009410A4"/>
    <w:rsid w:val="009722BD"/>
    <w:rsid w:val="00975B18"/>
    <w:rsid w:val="00976771"/>
    <w:rsid w:val="0099616C"/>
    <w:rsid w:val="009C5008"/>
    <w:rsid w:val="009F1A5F"/>
    <w:rsid w:val="009F76B9"/>
    <w:rsid w:val="00A1484C"/>
    <w:rsid w:val="00A14ACA"/>
    <w:rsid w:val="00A14EFF"/>
    <w:rsid w:val="00A4289A"/>
    <w:rsid w:val="00A54BD8"/>
    <w:rsid w:val="00A61727"/>
    <w:rsid w:val="00A63255"/>
    <w:rsid w:val="00AA34E0"/>
    <w:rsid w:val="00AC2B4C"/>
    <w:rsid w:val="00AD1405"/>
    <w:rsid w:val="00AE00DC"/>
    <w:rsid w:val="00B30860"/>
    <w:rsid w:val="00B6364E"/>
    <w:rsid w:val="00B654D5"/>
    <w:rsid w:val="00B77456"/>
    <w:rsid w:val="00B907E1"/>
    <w:rsid w:val="00BB3948"/>
    <w:rsid w:val="00BC3EAB"/>
    <w:rsid w:val="00BF5577"/>
    <w:rsid w:val="00C222B9"/>
    <w:rsid w:val="00C4209B"/>
    <w:rsid w:val="00C70BDB"/>
    <w:rsid w:val="00C718BE"/>
    <w:rsid w:val="00C91B79"/>
    <w:rsid w:val="00CB38E2"/>
    <w:rsid w:val="00CC5686"/>
    <w:rsid w:val="00D05F5A"/>
    <w:rsid w:val="00D32BA8"/>
    <w:rsid w:val="00D56B90"/>
    <w:rsid w:val="00D75ECC"/>
    <w:rsid w:val="00D905F1"/>
    <w:rsid w:val="00DD71B1"/>
    <w:rsid w:val="00DE184E"/>
    <w:rsid w:val="00DE44BB"/>
    <w:rsid w:val="00E002B1"/>
    <w:rsid w:val="00E0160E"/>
    <w:rsid w:val="00E01FA5"/>
    <w:rsid w:val="00E078AA"/>
    <w:rsid w:val="00E30C85"/>
    <w:rsid w:val="00E32144"/>
    <w:rsid w:val="00E57270"/>
    <w:rsid w:val="00E60C44"/>
    <w:rsid w:val="00E807BC"/>
    <w:rsid w:val="00ED44FD"/>
    <w:rsid w:val="00EF696A"/>
    <w:rsid w:val="00F067C2"/>
    <w:rsid w:val="00F27F8D"/>
    <w:rsid w:val="00F3122F"/>
    <w:rsid w:val="00F40062"/>
    <w:rsid w:val="00F64E5E"/>
    <w:rsid w:val="00F82C55"/>
    <w:rsid w:val="00F857A0"/>
    <w:rsid w:val="00F86EF8"/>
    <w:rsid w:val="00FA6259"/>
    <w:rsid w:val="00FD02AE"/>
    <w:rsid w:val="00FF4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AAA5D"/>
  <w15:docId w15:val="{BEE0DBD0-184C-4A92-B884-7942B712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22F"/>
    <w:rPr>
      <w:rFonts w:ascii="Times New Roman" w:eastAsia="Times New Roman" w:hAnsi="Times New Roman"/>
      <w:sz w:val="24"/>
      <w:szCs w:val="24"/>
    </w:rPr>
  </w:style>
  <w:style w:type="paragraph" w:styleId="1">
    <w:name w:val="heading 1"/>
    <w:basedOn w:val="a"/>
    <w:next w:val="a"/>
    <w:link w:val="10"/>
    <w:uiPriority w:val="99"/>
    <w:qFormat/>
    <w:locked/>
    <w:rsid w:val="00440AEE"/>
    <w:pPr>
      <w:keepNext/>
      <w:suppressAutoHyphens/>
      <w:autoSpaceDE w:val="0"/>
      <w:jc w:val="center"/>
      <w:outlineLvl w:val="0"/>
    </w:pPr>
    <w:rPr>
      <w:rFonts w:eastAsia="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828C5"/>
    <w:rPr>
      <w:rFonts w:ascii="Cambria" w:hAnsi="Cambria" w:cs="Times New Roman"/>
      <w:b/>
      <w:bCs/>
      <w:kern w:val="32"/>
      <w:sz w:val="32"/>
      <w:szCs w:val="32"/>
    </w:rPr>
  </w:style>
  <w:style w:type="paragraph" w:styleId="a3">
    <w:name w:val="footnote text"/>
    <w:basedOn w:val="a"/>
    <w:link w:val="a4"/>
    <w:uiPriority w:val="99"/>
    <w:semiHidden/>
    <w:rsid w:val="00F3122F"/>
    <w:rPr>
      <w:sz w:val="20"/>
      <w:szCs w:val="20"/>
    </w:rPr>
  </w:style>
  <w:style w:type="character" w:customStyle="1" w:styleId="a4">
    <w:name w:val="Текст сноски Знак"/>
    <w:link w:val="a3"/>
    <w:uiPriority w:val="99"/>
    <w:semiHidden/>
    <w:locked/>
    <w:rsid w:val="00F3122F"/>
    <w:rPr>
      <w:rFonts w:ascii="Times New Roman" w:hAnsi="Times New Roman" w:cs="Times New Roman"/>
      <w:sz w:val="20"/>
      <w:szCs w:val="20"/>
      <w:lang w:eastAsia="ru-RU"/>
    </w:rPr>
  </w:style>
  <w:style w:type="character" w:styleId="a5">
    <w:name w:val="footnote reference"/>
    <w:uiPriority w:val="99"/>
    <w:semiHidden/>
    <w:rsid w:val="00F3122F"/>
    <w:rPr>
      <w:rFonts w:cs="Times New Roman"/>
      <w:vertAlign w:val="superscript"/>
    </w:rPr>
  </w:style>
  <w:style w:type="paragraph" w:styleId="a6">
    <w:name w:val="List Paragraph"/>
    <w:basedOn w:val="a"/>
    <w:uiPriority w:val="99"/>
    <w:qFormat/>
    <w:rsid w:val="007221EB"/>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rsid w:val="001F7D81"/>
    <w:pPr>
      <w:tabs>
        <w:tab w:val="center" w:pos="4677"/>
        <w:tab w:val="right" w:pos="9355"/>
      </w:tabs>
    </w:pPr>
  </w:style>
  <w:style w:type="character" w:customStyle="1" w:styleId="a8">
    <w:name w:val="Верхний колонтитул Знак"/>
    <w:link w:val="a7"/>
    <w:uiPriority w:val="99"/>
    <w:locked/>
    <w:rsid w:val="001F7D81"/>
    <w:rPr>
      <w:rFonts w:ascii="Times New Roman" w:hAnsi="Times New Roman" w:cs="Times New Roman"/>
      <w:sz w:val="24"/>
      <w:szCs w:val="24"/>
      <w:lang w:eastAsia="ru-RU"/>
    </w:rPr>
  </w:style>
  <w:style w:type="paragraph" w:styleId="a9">
    <w:name w:val="footer"/>
    <w:basedOn w:val="a"/>
    <w:link w:val="aa"/>
    <w:uiPriority w:val="99"/>
    <w:rsid w:val="001F7D81"/>
    <w:pPr>
      <w:tabs>
        <w:tab w:val="center" w:pos="4677"/>
        <w:tab w:val="right" w:pos="9355"/>
      </w:tabs>
    </w:pPr>
  </w:style>
  <w:style w:type="character" w:customStyle="1" w:styleId="aa">
    <w:name w:val="Нижний колонтитул Знак"/>
    <w:link w:val="a9"/>
    <w:uiPriority w:val="99"/>
    <w:locked/>
    <w:rsid w:val="001F7D81"/>
    <w:rPr>
      <w:rFonts w:ascii="Times New Roman" w:hAnsi="Times New Roman" w:cs="Times New Roman"/>
      <w:sz w:val="24"/>
      <w:szCs w:val="24"/>
      <w:lang w:eastAsia="ru-RU"/>
    </w:rPr>
  </w:style>
  <w:style w:type="paragraph" w:customStyle="1" w:styleId="11">
    <w:name w:val="Название объекта1"/>
    <w:basedOn w:val="a"/>
    <w:next w:val="a"/>
    <w:uiPriority w:val="99"/>
    <w:rsid w:val="00440AEE"/>
    <w:pPr>
      <w:suppressAutoHyphens/>
      <w:autoSpaceDE w:val="0"/>
      <w:jc w:val="center"/>
    </w:pPr>
    <w:rPr>
      <w:rFonts w:eastAsia="Calibri"/>
      <w:b/>
      <w:bCs/>
      <w:sz w:val="28"/>
      <w:szCs w:val="28"/>
      <w:lang w:eastAsia="ar-SA"/>
    </w:rPr>
  </w:style>
  <w:style w:type="paragraph" w:styleId="ab">
    <w:name w:val="Balloon Text"/>
    <w:basedOn w:val="a"/>
    <w:link w:val="ac"/>
    <w:uiPriority w:val="99"/>
    <w:semiHidden/>
    <w:rsid w:val="00511DCE"/>
    <w:rPr>
      <w:rFonts w:ascii="Tahoma" w:hAnsi="Tahoma" w:cs="Tahoma"/>
      <w:sz w:val="16"/>
      <w:szCs w:val="16"/>
    </w:rPr>
  </w:style>
  <w:style w:type="character" w:customStyle="1" w:styleId="ac">
    <w:name w:val="Текст выноски Знак"/>
    <w:link w:val="ab"/>
    <w:uiPriority w:val="99"/>
    <w:semiHidden/>
    <w:locked/>
    <w:rsid w:val="006E09CE"/>
    <w:rPr>
      <w:rFonts w:ascii="Times New Roman" w:hAnsi="Times New Roman" w:cs="Times New Roman"/>
      <w:sz w:val="2"/>
    </w:rPr>
  </w:style>
  <w:style w:type="paragraph" w:customStyle="1" w:styleId="ConsPlusNormal">
    <w:name w:val="ConsPlusNormal"/>
    <w:rsid w:val="006B7DB3"/>
    <w:pPr>
      <w:widowControl w:val="0"/>
      <w:autoSpaceDE w:val="0"/>
      <w:autoSpaceDN w:val="0"/>
    </w:pPr>
    <w:rPr>
      <w:rFonts w:ascii="Arial" w:eastAsia="Times New Roman" w:hAnsi="Arial" w:cs="Arial"/>
      <w:szCs w:val="22"/>
    </w:rPr>
  </w:style>
  <w:style w:type="paragraph" w:customStyle="1" w:styleId="12">
    <w:name w:val="Гиперссылка1"/>
    <w:link w:val="ad"/>
    <w:uiPriority w:val="99"/>
    <w:rsid w:val="00F27F8D"/>
    <w:rPr>
      <w:rFonts w:eastAsia="Times New Roman"/>
      <w:color w:val="0000FF"/>
      <w:u w:val="single"/>
    </w:rPr>
  </w:style>
  <w:style w:type="paragraph" w:styleId="ae">
    <w:name w:val="No Spacing"/>
    <w:link w:val="af"/>
    <w:uiPriority w:val="99"/>
    <w:qFormat/>
    <w:rsid w:val="00F27F8D"/>
    <w:rPr>
      <w:rFonts w:eastAsia="Times New Roman"/>
      <w:sz w:val="22"/>
    </w:rPr>
  </w:style>
  <w:style w:type="character" w:customStyle="1" w:styleId="af">
    <w:name w:val="Без интервала Знак"/>
    <w:link w:val="ae"/>
    <w:uiPriority w:val="99"/>
    <w:locked/>
    <w:rsid w:val="00F27F8D"/>
    <w:rPr>
      <w:rFonts w:eastAsia="Times New Roman"/>
      <w:sz w:val="22"/>
    </w:rPr>
  </w:style>
  <w:style w:type="paragraph" w:customStyle="1" w:styleId="s1">
    <w:name w:val="s_1"/>
    <w:basedOn w:val="a"/>
    <w:link w:val="s11"/>
    <w:uiPriority w:val="99"/>
    <w:rsid w:val="00F27F8D"/>
    <w:pPr>
      <w:spacing w:beforeAutospacing="1" w:afterAutospacing="1"/>
    </w:pPr>
    <w:rPr>
      <w:color w:val="000000"/>
      <w:szCs w:val="20"/>
    </w:rPr>
  </w:style>
  <w:style w:type="character" w:customStyle="1" w:styleId="s11">
    <w:name w:val="s_11"/>
    <w:basedOn w:val="a0"/>
    <w:link w:val="s1"/>
    <w:uiPriority w:val="99"/>
    <w:locked/>
    <w:rsid w:val="00F27F8D"/>
    <w:rPr>
      <w:rFonts w:ascii="Times New Roman" w:eastAsia="Times New Roman" w:hAnsi="Times New Roman"/>
      <w:color w:val="000000"/>
      <w:sz w:val="24"/>
    </w:rPr>
  </w:style>
  <w:style w:type="character" w:styleId="ad">
    <w:name w:val="Hyperlink"/>
    <w:basedOn w:val="a0"/>
    <w:link w:val="12"/>
    <w:uiPriority w:val="99"/>
    <w:rsid w:val="00F27F8D"/>
    <w:rPr>
      <w:rFonts w:eastAsia="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opeysk-okru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13266</Words>
  <Characters>75622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3</cp:revision>
  <cp:lastPrinted>2023-12-07T11:24:00Z</cp:lastPrinted>
  <dcterms:created xsi:type="dcterms:W3CDTF">2023-12-20T05:20:00Z</dcterms:created>
  <dcterms:modified xsi:type="dcterms:W3CDTF">2023-12-21T03:51:00Z</dcterms:modified>
</cp:coreProperties>
</file>