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F8" w:rsidRDefault="00D751F8" w:rsidP="00D75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9C" w:rsidRDefault="00DD4F9C" w:rsidP="00DD4F9C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37515" cy="515620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15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F9C" w:rsidRDefault="00DD4F9C" w:rsidP="00DD4F9C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DD4F9C" w:rsidRPr="001E7E3C" w:rsidRDefault="00DD4F9C" w:rsidP="00DD4F9C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DD4F9C" w:rsidRDefault="00DD4F9C" w:rsidP="00DD4F9C"/>
    <w:p w:rsidR="00DD4F9C" w:rsidRPr="003A398F" w:rsidRDefault="00DD4F9C" w:rsidP="00DD4F9C">
      <w:pPr>
        <w:jc w:val="center"/>
        <w:rPr>
          <w:rFonts w:ascii="Times New Roman" w:hAnsi="Times New Roman"/>
          <w:b/>
          <w:sz w:val="44"/>
          <w:szCs w:val="44"/>
        </w:rPr>
      </w:pPr>
      <w:r w:rsidRPr="003A398F">
        <w:rPr>
          <w:rFonts w:ascii="Times New Roman" w:hAnsi="Times New Roman"/>
          <w:b/>
          <w:sz w:val="44"/>
          <w:szCs w:val="44"/>
        </w:rPr>
        <w:t>РЕШЕНИЕ</w:t>
      </w:r>
    </w:p>
    <w:p w:rsidR="00DD4F9C" w:rsidRPr="003A398F" w:rsidRDefault="00DD4F9C" w:rsidP="00DD4F9C">
      <w:pPr>
        <w:rPr>
          <w:rFonts w:ascii="Times New Roman" w:hAnsi="Times New Roman"/>
          <w:sz w:val="28"/>
          <w:szCs w:val="28"/>
        </w:rPr>
      </w:pPr>
      <w:r w:rsidRPr="003A398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15.02.2021      112</w:t>
      </w:r>
    </w:p>
    <w:p w:rsidR="00DD4F9C" w:rsidRPr="00FD02AE" w:rsidRDefault="00DD4F9C" w:rsidP="00DD4F9C">
      <w:r>
        <w:t>о</w:t>
      </w:r>
      <w:r w:rsidRPr="00FD02AE">
        <w:t>т _______________№_____</w:t>
      </w:r>
    </w:p>
    <w:p w:rsidR="00524228" w:rsidRPr="002D66BF" w:rsidRDefault="00D751F8" w:rsidP="0052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О </w:t>
      </w:r>
      <w:r w:rsidR="00524228" w:rsidRPr="002D66BF">
        <w:rPr>
          <w:rFonts w:ascii="Times New Roman" w:hAnsi="Times New Roman" w:cs="Times New Roman"/>
          <w:sz w:val="28"/>
          <w:szCs w:val="28"/>
        </w:rPr>
        <w:t>назначении собрания</w:t>
      </w:r>
    </w:p>
    <w:p w:rsidR="00524228" w:rsidRPr="002D66BF" w:rsidRDefault="00A57D90" w:rsidP="0052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по </w:t>
      </w:r>
      <w:r w:rsidR="00524228" w:rsidRPr="002D66BF">
        <w:rPr>
          <w:rFonts w:ascii="Times New Roman" w:hAnsi="Times New Roman" w:cs="Times New Roman"/>
          <w:sz w:val="28"/>
          <w:szCs w:val="28"/>
        </w:rPr>
        <w:t>инициативно</w:t>
      </w:r>
      <w:r w:rsidRPr="002D66BF">
        <w:rPr>
          <w:rFonts w:ascii="Times New Roman" w:hAnsi="Times New Roman" w:cs="Times New Roman"/>
          <w:sz w:val="28"/>
          <w:szCs w:val="28"/>
        </w:rPr>
        <w:t>му</w:t>
      </w:r>
      <w:r w:rsidR="00524228" w:rsidRPr="002D66BF">
        <w:rPr>
          <w:rFonts w:ascii="Times New Roman" w:hAnsi="Times New Roman" w:cs="Times New Roman"/>
          <w:sz w:val="28"/>
          <w:szCs w:val="28"/>
        </w:rPr>
        <w:t xml:space="preserve"> прое</w:t>
      </w:r>
      <w:r w:rsidRPr="002D66BF">
        <w:rPr>
          <w:rFonts w:ascii="Times New Roman" w:hAnsi="Times New Roman" w:cs="Times New Roman"/>
          <w:sz w:val="28"/>
          <w:szCs w:val="28"/>
        </w:rPr>
        <w:t>к</w:t>
      </w:r>
      <w:r w:rsidR="00524228" w:rsidRPr="002D66BF">
        <w:rPr>
          <w:rFonts w:ascii="Times New Roman" w:hAnsi="Times New Roman" w:cs="Times New Roman"/>
          <w:sz w:val="28"/>
          <w:szCs w:val="28"/>
        </w:rPr>
        <w:t>т</w:t>
      </w:r>
      <w:r w:rsidRPr="002D66BF">
        <w:rPr>
          <w:rFonts w:ascii="Times New Roman" w:hAnsi="Times New Roman" w:cs="Times New Roman"/>
          <w:sz w:val="28"/>
          <w:szCs w:val="28"/>
        </w:rPr>
        <w:t>у</w:t>
      </w:r>
    </w:p>
    <w:p w:rsidR="006D10DD" w:rsidRDefault="00524228" w:rsidP="006D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>«</w:t>
      </w:r>
      <w:r w:rsidR="006D10DD">
        <w:rPr>
          <w:rFonts w:ascii="Times New Roman" w:hAnsi="Times New Roman" w:cs="Times New Roman"/>
          <w:sz w:val="28"/>
          <w:szCs w:val="28"/>
        </w:rPr>
        <w:t>Озеленение дома 18</w:t>
      </w:r>
    </w:p>
    <w:p w:rsidR="00524228" w:rsidRPr="002D66BF" w:rsidRDefault="006D10DD" w:rsidP="006D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Славы</w:t>
      </w:r>
      <w:r w:rsidR="00524228" w:rsidRPr="002D66BF">
        <w:rPr>
          <w:rFonts w:ascii="Times New Roman" w:hAnsi="Times New Roman" w:cs="Times New Roman"/>
          <w:sz w:val="28"/>
          <w:szCs w:val="28"/>
        </w:rPr>
        <w:t>»</w:t>
      </w:r>
    </w:p>
    <w:p w:rsidR="00042FFD" w:rsidRDefault="00042FFD" w:rsidP="00D75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E09" w:rsidRPr="002D66BF" w:rsidRDefault="00AA5E09" w:rsidP="00AA5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6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</w:t>
      </w:r>
      <w:proofErr w:type="spellStart"/>
      <w:r w:rsidRPr="002D66BF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2D66BF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="00A57D90" w:rsidRPr="002D66BF">
        <w:rPr>
          <w:rFonts w:ascii="Times New Roman" w:hAnsi="Times New Roman" w:cs="Times New Roman"/>
          <w:sz w:val="28"/>
          <w:szCs w:val="28"/>
        </w:rPr>
        <w:t xml:space="preserve">, решением Собрания депутатов </w:t>
      </w:r>
      <w:proofErr w:type="spellStart"/>
      <w:r w:rsidR="00A57D90"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от 27.0.2021 №102-МО «Об утверждении Порядка проведения собрания или конференций граждан на территории </w:t>
      </w:r>
      <w:proofErr w:type="spellStart"/>
      <w:r w:rsidR="00A57D90"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в целях рассмотрения инициативных проектов»,</w:t>
      </w:r>
      <w:r w:rsidR="004C5A16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="00A57D90" w:rsidRPr="002D66BF">
        <w:rPr>
          <w:rFonts w:ascii="Times New Roman" w:hAnsi="Times New Roman" w:cs="Times New Roman"/>
          <w:sz w:val="28"/>
          <w:szCs w:val="28"/>
        </w:rPr>
        <w:t>рассмотрев обращение по назначению собрания граждан</w:t>
      </w:r>
      <w:proofErr w:type="gram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в целях реал</w:t>
      </w:r>
      <w:r w:rsidR="00E96194" w:rsidRPr="002D66BF">
        <w:rPr>
          <w:rFonts w:ascii="Times New Roman" w:hAnsi="Times New Roman" w:cs="Times New Roman"/>
          <w:sz w:val="28"/>
          <w:szCs w:val="28"/>
        </w:rPr>
        <w:t>изации инициативного проекта</w:t>
      </w:r>
      <w:r w:rsidR="002D66BF">
        <w:rPr>
          <w:rFonts w:ascii="Times New Roman" w:hAnsi="Times New Roman" w:cs="Times New Roman"/>
          <w:sz w:val="28"/>
          <w:szCs w:val="28"/>
        </w:rPr>
        <w:t xml:space="preserve"> </w:t>
      </w:r>
      <w:r w:rsidR="006D10DD">
        <w:rPr>
          <w:rFonts w:ascii="Times New Roman" w:hAnsi="Times New Roman" w:cs="Times New Roman"/>
          <w:sz w:val="28"/>
          <w:szCs w:val="28"/>
        </w:rPr>
        <w:t>Глазырина Ю.Ю.</w:t>
      </w:r>
      <w:r w:rsidR="003A271A">
        <w:rPr>
          <w:rFonts w:ascii="Times New Roman" w:hAnsi="Times New Roman" w:cs="Times New Roman"/>
          <w:sz w:val="28"/>
          <w:szCs w:val="28"/>
        </w:rPr>
        <w:t xml:space="preserve"> </w:t>
      </w:r>
      <w:r w:rsidR="00E96194" w:rsidRPr="002D66BF">
        <w:rPr>
          <w:rFonts w:ascii="Times New Roman" w:hAnsi="Times New Roman" w:cs="Times New Roman"/>
          <w:sz w:val="28"/>
          <w:szCs w:val="28"/>
        </w:rPr>
        <w:t xml:space="preserve">от </w:t>
      </w:r>
      <w:r w:rsidR="003A271A">
        <w:rPr>
          <w:rFonts w:ascii="Times New Roman" w:hAnsi="Times New Roman" w:cs="Times New Roman"/>
          <w:sz w:val="28"/>
          <w:szCs w:val="28"/>
        </w:rPr>
        <w:t>15</w:t>
      </w:r>
      <w:r w:rsidR="00E96194" w:rsidRPr="002D66BF">
        <w:rPr>
          <w:rFonts w:ascii="Times New Roman" w:hAnsi="Times New Roman" w:cs="Times New Roman"/>
          <w:sz w:val="28"/>
          <w:szCs w:val="28"/>
        </w:rPr>
        <w:t>.02.2021</w:t>
      </w:r>
    </w:p>
    <w:p w:rsidR="00AA5E09" w:rsidRPr="002D66BF" w:rsidRDefault="00AA5E09" w:rsidP="00AA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AA5E09" w:rsidRPr="002D66BF" w:rsidRDefault="00AA5E09" w:rsidP="00C574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>РЕШАЕТ:</w:t>
      </w:r>
    </w:p>
    <w:p w:rsidR="00C574C8" w:rsidRPr="002D66BF" w:rsidRDefault="00A57D90" w:rsidP="006D10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6B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9E208F" w:rsidRPr="002D66BF">
        <w:rPr>
          <w:rFonts w:ascii="Times New Roman" w:hAnsi="Times New Roman" w:cs="Times New Roman"/>
          <w:sz w:val="28"/>
          <w:szCs w:val="28"/>
        </w:rPr>
        <w:t>В целях рассмотрения и обсуждения вопросов внесения инициативного проекта</w:t>
      </w:r>
      <w:r w:rsidR="009E208F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4C8" w:rsidRPr="002D66BF">
        <w:rPr>
          <w:rFonts w:ascii="Times New Roman" w:hAnsi="Times New Roman" w:cs="Times New Roman"/>
          <w:sz w:val="28"/>
          <w:szCs w:val="28"/>
        </w:rPr>
        <w:t>«</w:t>
      </w:r>
      <w:r w:rsidR="006D10DD">
        <w:rPr>
          <w:rFonts w:ascii="Times New Roman" w:hAnsi="Times New Roman" w:cs="Times New Roman"/>
          <w:sz w:val="28"/>
          <w:szCs w:val="28"/>
        </w:rPr>
        <w:t>Озеленение дома 18</w:t>
      </w:r>
      <w:r w:rsidR="00D908C6">
        <w:rPr>
          <w:rFonts w:ascii="Times New Roman" w:hAnsi="Times New Roman" w:cs="Times New Roman"/>
          <w:sz w:val="28"/>
          <w:szCs w:val="28"/>
        </w:rPr>
        <w:t xml:space="preserve"> </w:t>
      </w:r>
      <w:r w:rsidR="006D10DD">
        <w:rPr>
          <w:rFonts w:ascii="Times New Roman" w:hAnsi="Times New Roman" w:cs="Times New Roman"/>
          <w:sz w:val="28"/>
          <w:szCs w:val="28"/>
        </w:rPr>
        <w:t>пр. Славы</w:t>
      </w:r>
      <w:r w:rsidR="00C574C8" w:rsidRPr="002D66BF">
        <w:rPr>
          <w:rFonts w:ascii="Times New Roman" w:hAnsi="Times New Roman" w:cs="Times New Roman"/>
          <w:sz w:val="28"/>
          <w:szCs w:val="28"/>
        </w:rPr>
        <w:t>»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 назначить собрание граждан в целях реализации инициативного проекта на </w:t>
      </w:r>
      <w:r w:rsidR="002D66BF" w:rsidRPr="002D66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908C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.02.2021 в 1</w:t>
      </w:r>
      <w:r w:rsidR="00D908C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:00 по адресу: </w:t>
      </w:r>
      <w:proofErr w:type="gramStart"/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. Копейск, </w:t>
      </w:r>
      <w:r w:rsidR="00D908C6">
        <w:rPr>
          <w:rFonts w:ascii="Times New Roman" w:hAnsi="Times New Roman" w:cs="Times New Roman"/>
          <w:color w:val="000000"/>
          <w:sz w:val="28"/>
          <w:szCs w:val="28"/>
        </w:rPr>
        <w:t>пр. Славы 18 (второй подъезд)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. Способ проведения собрания – </w:t>
      </w:r>
      <w:proofErr w:type="gramStart"/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очное</w:t>
      </w:r>
      <w:proofErr w:type="gramEnd"/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208F" w:rsidRPr="002D66BF" w:rsidRDefault="009E208F" w:rsidP="006D1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2. </w:t>
      </w:r>
      <w:r w:rsidR="00D908C6">
        <w:rPr>
          <w:rFonts w:ascii="Times New Roman" w:hAnsi="Times New Roman" w:cs="Times New Roman"/>
          <w:sz w:val="28"/>
          <w:szCs w:val="28"/>
        </w:rPr>
        <w:t>Глазырину Ю.Ю.</w:t>
      </w:r>
      <w:r w:rsidR="002D66BF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Pr="002D66BF">
        <w:rPr>
          <w:rFonts w:ascii="Times New Roman" w:hAnsi="Times New Roman" w:cs="Times New Roman"/>
          <w:sz w:val="28"/>
          <w:szCs w:val="28"/>
        </w:rPr>
        <w:t xml:space="preserve"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9E208F" w:rsidRPr="002D66BF" w:rsidRDefault="009E208F" w:rsidP="009E20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3. </w:t>
      </w:r>
      <w:r w:rsidR="00D908C6">
        <w:rPr>
          <w:rFonts w:ascii="Times New Roman" w:hAnsi="Times New Roman" w:cs="Times New Roman"/>
          <w:sz w:val="28"/>
          <w:szCs w:val="28"/>
        </w:rPr>
        <w:t>Глазырину Ю.Ю.</w:t>
      </w:r>
      <w:r w:rsidR="003A271A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Pr="002D66BF">
        <w:rPr>
          <w:rFonts w:ascii="Times New Roman" w:hAnsi="Times New Roman" w:cs="Times New Roman"/>
          <w:sz w:val="28"/>
          <w:szCs w:val="28"/>
        </w:rPr>
        <w:t>принять меры по обеспечению общественного порядка и санитарных норм при проведении собрания граждан</w:t>
      </w:r>
    </w:p>
    <w:p w:rsidR="001C16E2" w:rsidRPr="002D66BF" w:rsidRDefault="009E208F" w:rsidP="004F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4"/>
      <w:r w:rsidRPr="002D66BF">
        <w:rPr>
          <w:rFonts w:ascii="Times New Roman" w:hAnsi="Times New Roman" w:cs="Times New Roman"/>
          <w:sz w:val="28"/>
          <w:szCs w:val="28"/>
        </w:rPr>
        <w:t>4</w:t>
      </w:r>
      <w:r w:rsidR="002D66BF" w:rsidRPr="002D66BF">
        <w:rPr>
          <w:rFonts w:ascii="Times New Roman" w:hAnsi="Times New Roman" w:cs="Times New Roman"/>
          <w:sz w:val="28"/>
          <w:szCs w:val="28"/>
        </w:rPr>
        <w:t xml:space="preserve">. 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8822E9" w:rsidRPr="002D66BF">
        <w:rPr>
          <w:rFonts w:ascii="Times New Roman" w:hAnsi="Times New Roman" w:cs="Times New Roman"/>
          <w:sz w:val="28"/>
          <w:szCs w:val="28"/>
        </w:rPr>
        <w:t>р</w:t>
      </w:r>
      <w:r w:rsidR="001C16E2" w:rsidRPr="002D66BF">
        <w:rPr>
          <w:rFonts w:ascii="Times New Roman" w:hAnsi="Times New Roman" w:cs="Times New Roman"/>
          <w:sz w:val="28"/>
          <w:szCs w:val="28"/>
        </w:rPr>
        <w:t>ешения возложить на постоянную комиссию</w:t>
      </w:r>
      <w:r w:rsidR="008822E9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8822E9"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822E9"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 по организационным, правовым и общественно-политическим вопросам.</w:t>
      </w:r>
    </w:p>
    <w:bookmarkEnd w:id="0"/>
    <w:p w:rsidR="001C16E2" w:rsidRPr="002D66BF" w:rsidRDefault="009E208F" w:rsidP="004F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>5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. </w:t>
      </w:r>
      <w:r w:rsidR="002C53C5" w:rsidRPr="002D66BF">
        <w:rPr>
          <w:rFonts w:ascii="Times New Roman" w:hAnsi="Times New Roman" w:cs="Times New Roman"/>
          <w:sz w:val="28"/>
          <w:szCs w:val="28"/>
        </w:rPr>
        <w:t>Настоящее р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A57D90" w:rsidRPr="002D66BF">
        <w:rPr>
          <w:rFonts w:ascii="Times New Roman" w:hAnsi="Times New Roman" w:cs="Times New Roman"/>
          <w:sz w:val="28"/>
          <w:szCs w:val="28"/>
        </w:rPr>
        <w:t>со дня принятия</w:t>
      </w:r>
      <w:r w:rsidR="001C16E2" w:rsidRPr="002D66BF">
        <w:rPr>
          <w:rFonts w:ascii="Times New Roman" w:hAnsi="Times New Roman" w:cs="Times New Roman"/>
          <w:sz w:val="28"/>
          <w:szCs w:val="28"/>
        </w:rPr>
        <w:t>.</w:t>
      </w:r>
    </w:p>
    <w:p w:rsidR="00191696" w:rsidRPr="002D66BF" w:rsidRDefault="00191696" w:rsidP="004F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6E2" w:rsidRPr="002D66BF" w:rsidRDefault="001C16E2" w:rsidP="001C16E2">
      <w:pPr>
        <w:pStyle w:val="a5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</w:t>
      </w:r>
      <w:r w:rsidR="002C53C5" w:rsidRPr="002D66B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57D90" w:rsidRPr="002D66BF" w:rsidRDefault="001C16E2" w:rsidP="00A57D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    </w:t>
      </w:r>
      <w:r w:rsidR="00A57D90" w:rsidRPr="002D66B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80035">
        <w:rPr>
          <w:rFonts w:ascii="Times New Roman" w:hAnsi="Times New Roman" w:cs="Times New Roman"/>
          <w:sz w:val="28"/>
          <w:szCs w:val="28"/>
        </w:rPr>
        <w:t>Е.К.</w:t>
      </w:r>
      <w:r w:rsidR="00A57D90" w:rsidRPr="002D66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7D90" w:rsidRPr="002D66BF">
        <w:rPr>
          <w:rFonts w:ascii="Times New Roman" w:hAnsi="Times New Roman" w:cs="Times New Roman"/>
          <w:sz w:val="28"/>
          <w:szCs w:val="28"/>
        </w:rPr>
        <w:t>Гиске</w:t>
      </w:r>
      <w:proofErr w:type="spell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C16E2" w:rsidRPr="002D66BF" w:rsidRDefault="001C16E2" w:rsidP="001C16E2">
      <w:pPr>
        <w:pStyle w:val="a5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53C5" w:rsidRPr="002D66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66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3C5" w:rsidRPr="002D66BF" w:rsidRDefault="002C53C5" w:rsidP="001C16E2">
      <w:pPr>
        <w:rPr>
          <w:rFonts w:ascii="Times New Roman" w:hAnsi="Times New Roman" w:cs="Times New Roman"/>
          <w:sz w:val="28"/>
          <w:szCs w:val="28"/>
        </w:rPr>
      </w:pPr>
    </w:p>
    <w:p w:rsidR="00A57D90" w:rsidRPr="001C16E2" w:rsidRDefault="00A57D90">
      <w:pPr>
        <w:rPr>
          <w:rFonts w:ascii="Times New Roman" w:hAnsi="Times New Roman" w:cs="Times New Roman"/>
          <w:sz w:val="28"/>
          <w:szCs w:val="28"/>
        </w:rPr>
      </w:pPr>
    </w:p>
    <w:sectPr w:rsidR="00A57D90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751F8"/>
    <w:rsid w:val="00042FFD"/>
    <w:rsid w:val="000673EE"/>
    <w:rsid w:val="00100E21"/>
    <w:rsid w:val="00123707"/>
    <w:rsid w:val="00124743"/>
    <w:rsid w:val="00130B41"/>
    <w:rsid w:val="00191696"/>
    <w:rsid w:val="001C16E2"/>
    <w:rsid w:val="00280035"/>
    <w:rsid w:val="002C53C5"/>
    <w:rsid w:val="002D66BF"/>
    <w:rsid w:val="002D69BA"/>
    <w:rsid w:val="003A271A"/>
    <w:rsid w:val="003D78B4"/>
    <w:rsid w:val="00446665"/>
    <w:rsid w:val="00464911"/>
    <w:rsid w:val="004708CC"/>
    <w:rsid w:val="004A00A2"/>
    <w:rsid w:val="004B68AE"/>
    <w:rsid w:val="004C5A16"/>
    <w:rsid w:val="004F63C3"/>
    <w:rsid w:val="00524228"/>
    <w:rsid w:val="00633A25"/>
    <w:rsid w:val="00647EC3"/>
    <w:rsid w:val="006D10DD"/>
    <w:rsid w:val="006E4DDF"/>
    <w:rsid w:val="007002AA"/>
    <w:rsid w:val="0070399A"/>
    <w:rsid w:val="00721916"/>
    <w:rsid w:val="007443B1"/>
    <w:rsid w:val="00774B35"/>
    <w:rsid w:val="00786A0A"/>
    <w:rsid w:val="007A5533"/>
    <w:rsid w:val="007C4697"/>
    <w:rsid w:val="00834C2A"/>
    <w:rsid w:val="00865B08"/>
    <w:rsid w:val="008822E9"/>
    <w:rsid w:val="00936509"/>
    <w:rsid w:val="00945B3E"/>
    <w:rsid w:val="00983741"/>
    <w:rsid w:val="009E208F"/>
    <w:rsid w:val="00A05EED"/>
    <w:rsid w:val="00A57D90"/>
    <w:rsid w:val="00A57DAE"/>
    <w:rsid w:val="00A62F5A"/>
    <w:rsid w:val="00A9099F"/>
    <w:rsid w:val="00AA5E09"/>
    <w:rsid w:val="00AD158E"/>
    <w:rsid w:val="00AF3B30"/>
    <w:rsid w:val="00B45517"/>
    <w:rsid w:val="00B84AB4"/>
    <w:rsid w:val="00C159EE"/>
    <w:rsid w:val="00C334AB"/>
    <w:rsid w:val="00C574C8"/>
    <w:rsid w:val="00C62296"/>
    <w:rsid w:val="00C92F62"/>
    <w:rsid w:val="00D751F8"/>
    <w:rsid w:val="00D908C6"/>
    <w:rsid w:val="00DD4F9C"/>
    <w:rsid w:val="00DE762C"/>
    <w:rsid w:val="00DF2096"/>
    <w:rsid w:val="00E66702"/>
    <w:rsid w:val="00E96194"/>
    <w:rsid w:val="00EA7FAF"/>
    <w:rsid w:val="00EF567E"/>
    <w:rsid w:val="00F50C9A"/>
    <w:rsid w:val="00F802BF"/>
    <w:rsid w:val="00F84FCB"/>
    <w:rsid w:val="00FB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3E"/>
  </w:style>
  <w:style w:type="paragraph" w:styleId="1">
    <w:name w:val="heading 1"/>
    <w:basedOn w:val="a"/>
    <w:next w:val="a"/>
    <w:link w:val="10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DD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3">
    <w:name w:val="Гипертекстовая ссылка"/>
    <w:basedOn w:val="a0"/>
    <w:uiPriority w:val="99"/>
    <w:rsid w:val="006E4DDF"/>
    <w:rPr>
      <w:color w:val="106BBE"/>
    </w:rPr>
  </w:style>
  <w:style w:type="character" w:customStyle="1" w:styleId="a4">
    <w:name w:val="Цветовое выделение"/>
    <w:uiPriority w:val="99"/>
    <w:rsid w:val="006E4DDF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A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0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02AA"/>
  </w:style>
  <w:style w:type="character" w:styleId="a7">
    <w:name w:val="Hyperlink"/>
    <w:basedOn w:val="a0"/>
    <w:uiPriority w:val="99"/>
    <w:semiHidden/>
    <w:unhideWhenUsed/>
    <w:rsid w:val="007002AA"/>
    <w:rPr>
      <w:color w:val="0000FF"/>
      <w:u w:val="single"/>
    </w:rPr>
  </w:style>
  <w:style w:type="character" w:styleId="a8">
    <w:name w:val="Emphasis"/>
    <w:basedOn w:val="a0"/>
    <w:uiPriority w:val="20"/>
    <w:qFormat/>
    <w:rsid w:val="00A57DAE"/>
    <w:rPr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571B-1FB1-463E-95BF-D192791B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2021-02-16T09:57:00Z</cp:lastPrinted>
  <dcterms:created xsi:type="dcterms:W3CDTF">2021-02-16T09:55:00Z</dcterms:created>
  <dcterms:modified xsi:type="dcterms:W3CDTF">2021-02-18T03:33:00Z</dcterms:modified>
</cp:coreProperties>
</file>