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2E" w:rsidRPr="007F6F69" w:rsidRDefault="000E5B2E" w:rsidP="000E5B2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>Приложение</w:t>
      </w:r>
    </w:p>
    <w:p w:rsidR="000E5B2E" w:rsidRPr="007F6F69" w:rsidRDefault="000E5B2E" w:rsidP="000E5B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>к решению</w:t>
      </w:r>
    </w:p>
    <w:p w:rsidR="000E5B2E" w:rsidRPr="007F6F69" w:rsidRDefault="000E5B2E" w:rsidP="000E5B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0E5B2E" w:rsidRPr="007F6F69" w:rsidRDefault="000E5B2E" w:rsidP="000E5B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F69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0E5B2E" w:rsidRPr="007F6F69" w:rsidRDefault="000E5B2E" w:rsidP="000E5B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0E5B2E" w:rsidRPr="007F6F69" w:rsidRDefault="000E5B2E" w:rsidP="000E5B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29.03.2017 </w:t>
      </w:r>
      <w:r w:rsidRPr="007F6F69">
        <w:rPr>
          <w:rFonts w:ascii="Times New Roman" w:hAnsi="Times New Roman" w:cs="Times New Roman"/>
          <w:sz w:val="28"/>
          <w:szCs w:val="28"/>
        </w:rPr>
        <w:t xml:space="preserve">г. N </w:t>
      </w:r>
      <w:r>
        <w:rPr>
          <w:rFonts w:ascii="Times New Roman" w:hAnsi="Times New Roman" w:cs="Times New Roman"/>
          <w:sz w:val="28"/>
          <w:szCs w:val="28"/>
        </w:rPr>
        <w:t>312-МО</w:t>
      </w:r>
    </w:p>
    <w:p w:rsidR="000E5B2E" w:rsidRPr="007F6F69" w:rsidRDefault="000E5B2E" w:rsidP="000E5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B2E" w:rsidRPr="007F6F69" w:rsidRDefault="000E5B2E" w:rsidP="000E5B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6"/>
      <w:bookmarkEnd w:id="0"/>
      <w:r w:rsidRPr="007F6F69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0E5B2E" w:rsidRPr="007F6F69" w:rsidRDefault="000E5B2E" w:rsidP="000E5B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6F69">
        <w:rPr>
          <w:rFonts w:ascii="Times New Roman" w:hAnsi="Times New Roman" w:cs="Times New Roman"/>
          <w:b w:val="0"/>
          <w:sz w:val="28"/>
          <w:szCs w:val="28"/>
        </w:rPr>
        <w:t>сообщения лицами, замещающими муниципальные должности</w:t>
      </w:r>
    </w:p>
    <w:p w:rsidR="000E5B2E" w:rsidRPr="007F6F69" w:rsidRDefault="000E5B2E" w:rsidP="000E5B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Копейского</w:t>
      </w:r>
      <w:proofErr w:type="spellEnd"/>
      <w:r w:rsidRPr="007F6F69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округа, о возникновении </w:t>
      </w:r>
      <w:proofErr w:type="gramStart"/>
      <w:r w:rsidRPr="007F6F69">
        <w:rPr>
          <w:rFonts w:ascii="Times New Roman" w:hAnsi="Times New Roman" w:cs="Times New Roman"/>
          <w:b w:val="0"/>
          <w:sz w:val="28"/>
          <w:szCs w:val="28"/>
        </w:rPr>
        <w:t>личной</w:t>
      </w:r>
      <w:proofErr w:type="gramEnd"/>
    </w:p>
    <w:p w:rsidR="000E5B2E" w:rsidRPr="007F6F69" w:rsidRDefault="000E5B2E" w:rsidP="000E5B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F6F69">
        <w:rPr>
          <w:rFonts w:ascii="Times New Roman" w:hAnsi="Times New Roman" w:cs="Times New Roman"/>
          <w:b w:val="0"/>
          <w:sz w:val="28"/>
          <w:szCs w:val="28"/>
        </w:rPr>
        <w:t>заинтересованности при исполнении должностных обязанностей,</w:t>
      </w:r>
    </w:p>
    <w:p w:rsidR="000E5B2E" w:rsidRPr="007F6F69" w:rsidRDefault="000E5B2E" w:rsidP="000E5B2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F6F69">
        <w:rPr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 w:rsidRPr="007F6F69">
        <w:rPr>
          <w:rFonts w:ascii="Times New Roman" w:hAnsi="Times New Roman" w:cs="Times New Roman"/>
          <w:b w:val="0"/>
          <w:sz w:val="28"/>
          <w:szCs w:val="28"/>
        </w:rPr>
        <w:t xml:space="preserve"> приводит или может привести к конфликту интересов</w:t>
      </w:r>
    </w:p>
    <w:p w:rsidR="000E5B2E" w:rsidRPr="007F6F69" w:rsidRDefault="000E5B2E" w:rsidP="000E5B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5B2E" w:rsidRPr="007F6F69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F6F69">
        <w:rPr>
          <w:rFonts w:ascii="Times New Roman" w:hAnsi="Times New Roman" w:cs="Times New Roman"/>
          <w:sz w:val="28"/>
          <w:szCs w:val="28"/>
        </w:rPr>
        <w:t>Настоящий Порядок сообщения лицами, замещающими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F6F69">
        <w:rPr>
          <w:rFonts w:ascii="Times New Roman" w:hAnsi="Times New Roman" w:cs="Times New Roman"/>
          <w:sz w:val="28"/>
          <w:szCs w:val="28"/>
        </w:rPr>
        <w:t xml:space="preserve"> городского округа,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устанавливает процедуру сообщения лицами, замещающими муниципальные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F6F69">
        <w:rPr>
          <w:rFonts w:ascii="Times New Roman" w:hAnsi="Times New Roman" w:cs="Times New Roman"/>
          <w:sz w:val="28"/>
          <w:szCs w:val="28"/>
        </w:rPr>
        <w:t xml:space="preserve"> городского округа,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интересов.</w:t>
      </w:r>
      <w:proofErr w:type="gramEnd"/>
    </w:p>
    <w:p w:rsidR="000E5B2E" w:rsidRPr="007F6F69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F6F69">
        <w:rPr>
          <w:rFonts w:ascii="Times New Roman" w:hAnsi="Times New Roman" w:cs="Times New Roman"/>
          <w:sz w:val="28"/>
          <w:szCs w:val="28"/>
        </w:rPr>
        <w:t xml:space="preserve"> городского округа, обязаны в соответствии с законодательством Российской Федерации о противодействии коррупции </w:t>
      </w:r>
      <w:proofErr w:type="gramStart"/>
      <w:r w:rsidRPr="007F6F69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7F6F69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интересов, а также принимать меры по предотвращению и урегулированию конфликта интересов.</w:t>
      </w:r>
    </w:p>
    <w:p w:rsidR="000E5B2E" w:rsidRPr="007F6F69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7F6F69">
        <w:rPr>
          <w:rFonts w:ascii="Times New Roman" w:hAnsi="Times New Roman" w:cs="Times New Roman"/>
          <w:sz w:val="28"/>
          <w:szCs w:val="28"/>
        </w:rPr>
        <w:t xml:space="preserve">3. Порядок распространяется </w:t>
      </w:r>
      <w:proofErr w:type="gramStart"/>
      <w:r w:rsidRPr="007F6F69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0E5B2E" w:rsidRPr="007F6F69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 xml:space="preserve">1) лиц, замещающих муниципальные должности </w:t>
      </w:r>
      <w:proofErr w:type="spellStart"/>
      <w:r w:rsidRPr="007F6F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опейского</w:t>
      </w:r>
      <w:proofErr w:type="spellEnd"/>
      <w:r w:rsidRPr="007F6F69">
        <w:rPr>
          <w:rFonts w:ascii="Times New Roman" w:hAnsi="Times New Roman" w:cs="Times New Roman"/>
          <w:sz w:val="28"/>
          <w:szCs w:val="28"/>
        </w:rPr>
        <w:t xml:space="preserve"> городского округа и осуществляющих свои полномочия на постоянной основе:</w:t>
      </w:r>
    </w:p>
    <w:p w:rsidR="000E5B2E" w:rsidRPr="007F6F69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 xml:space="preserve">Главу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F6F69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0E5B2E" w:rsidRPr="007F6F69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 xml:space="preserve">Председателя Собрания депутатов </w:t>
      </w:r>
      <w:proofErr w:type="spellStart"/>
      <w:r w:rsidRPr="007F6F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опейского</w:t>
      </w:r>
      <w:proofErr w:type="spellEnd"/>
      <w:r w:rsidRPr="007F6F69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E5B2E" w:rsidRPr="007F6F69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 xml:space="preserve">2) лиц, замещающих муниципальные должности </w:t>
      </w:r>
      <w:proofErr w:type="spellStart"/>
      <w:r w:rsidRPr="007F6F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F69">
        <w:rPr>
          <w:rFonts w:ascii="Times New Roman" w:hAnsi="Times New Roman" w:cs="Times New Roman"/>
          <w:sz w:val="28"/>
          <w:szCs w:val="28"/>
        </w:rPr>
        <w:t>городского округа и осуществляющих свои полномочия на непостоянной основе:</w:t>
      </w:r>
    </w:p>
    <w:p w:rsidR="000E5B2E" w:rsidRPr="007F6F69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 xml:space="preserve">депутатов Собрания депутатов </w:t>
      </w:r>
      <w:proofErr w:type="spellStart"/>
      <w:r w:rsidRPr="007F6F6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опейского</w:t>
      </w:r>
      <w:proofErr w:type="spellEnd"/>
      <w:r w:rsidRPr="007F6F69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E5B2E" w:rsidRPr="007F6F69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>4. Под конфликтом интересов понимается ситуация, при которой личная заинтересованность (прямая или косвенная) лица, замещающего мун</w:t>
      </w:r>
      <w:r>
        <w:rPr>
          <w:rFonts w:ascii="Times New Roman" w:hAnsi="Times New Roman" w:cs="Times New Roman"/>
          <w:sz w:val="28"/>
          <w:szCs w:val="28"/>
        </w:rPr>
        <w:t xml:space="preserve">иципальную должность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7F6F69">
        <w:rPr>
          <w:rFonts w:ascii="Times New Roman" w:hAnsi="Times New Roman" w:cs="Times New Roman"/>
          <w:sz w:val="28"/>
          <w:szCs w:val="28"/>
        </w:rPr>
        <w:t xml:space="preserve"> городского округа, влияет или может повлиять на надлежащее, объективное и беспристрастное исполнение им должностных обязанностей (осуществление полномочий).</w:t>
      </w:r>
    </w:p>
    <w:p w:rsidR="000E5B2E" w:rsidRPr="00A17ECD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EC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17ECD">
        <w:rPr>
          <w:rFonts w:ascii="Times New Roman" w:hAnsi="Times New Roman" w:cs="Times New Roman"/>
          <w:sz w:val="28"/>
          <w:szCs w:val="28"/>
        </w:rPr>
        <w:t xml:space="preserve"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</w:t>
      </w:r>
      <w:r w:rsidRPr="00A17ECD">
        <w:rPr>
          <w:rFonts w:ascii="Times New Roman" w:hAnsi="Times New Roman" w:cs="Times New Roman"/>
          <w:sz w:val="28"/>
          <w:szCs w:val="28"/>
        </w:rPr>
        <w:lastRenderedPageBreak/>
        <w:t xml:space="preserve">каких-либо выгод (преимуществ) лицом, указанным в </w:t>
      </w:r>
      <w:hyperlink w:anchor="P54" w:history="1">
        <w:r w:rsidRPr="00A17EC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17ECD">
        <w:rPr>
          <w:rFonts w:ascii="Times New Roman" w:hAnsi="Times New Roman" w:cs="Times New Roman"/>
          <w:sz w:val="28"/>
          <w:szCs w:val="28"/>
        </w:rPr>
        <w:t xml:space="preserve"> Порядка,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</w:t>
      </w:r>
      <w:proofErr w:type="gramEnd"/>
      <w:r w:rsidRPr="00A17ECD">
        <w:rPr>
          <w:rFonts w:ascii="Times New Roman" w:hAnsi="Times New Roman" w:cs="Times New Roman"/>
          <w:sz w:val="28"/>
          <w:szCs w:val="28"/>
        </w:rPr>
        <w:t xml:space="preserve"> или организациями, с которыми лицо, указанное в </w:t>
      </w:r>
      <w:hyperlink w:anchor="P54" w:history="1">
        <w:r w:rsidRPr="00A17ECD">
          <w:rPr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A17ECD">
        <w:rPr>
          <w:rFonts w:ascii="Times New Roman" w:hAnsi="Times New Roman" w:cs="Times New Roman"/>
          <w:sz w:val="28"/>
          <w:szCs w:val="28"/>
        </w:rPr>
        <w:t xml:space="preserve"> Порядка,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E5B2E" w:rsidRPr="008C5457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F69">
        <w:rPr>
          <w:rFonts w:ascii="Times New Roman" w:hAnsi="Times New Roman" w:cs="Times New Roman"/>
          <w:sz w:val="28"/>
          <w:szCs w:val="28"/>
        </w:rPr>
        <w:t xml:space="preserve">6. Сообщение оформляется в письменной форме в виде уведомления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7F6F6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7F6F69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(далее - уведомление). </w:t>
      </w:r>
      <w:proofErr w:type="gramStart"/>
      <w:r w:rsidRPr="007F6F69">
        <w:rPr>
          <w:rFonts w:ascii="Times New Roman" w:hAnsi="Times New Roman" w:cs="Times New Roman"/>
          <w:sz w:val="28"/>
          <w:szCs w:val="28"/>
        </w:rPr>
        <w:t xml:space="preserve">К уведомлению могут прилагаться имеющиеся в распоряжении лица, направившего </w:t>
      </w:r>
      <w:r w:rsidRPr="008C5457">
        <w:rPr>
          <w:rFonts w:ascii="Times New Roman" w:hAnsi="Times New Roman" w:cs="Times New Roman"/>
          <w:sz w:val="28"/>
          <w:szCs w:val="28"/>
        </w:rPr>
        <w:t>уведомление, материалы, подтверждающие суть изложенного в уведомлении.</w:t>
      </w:r>
      <w:proofErr w:type="gramEnd"/>
    </w:p>
    <w:p w:rsidR="000E5B2E" w:rsidRPr="008C5457" w:rsidRDefault="000E5B2E" w:rsidP="000E5B2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C5457">
        <w:rPr>
          <w:sz w:val="28"/>
          <w:szCs w:val="28"/>
        </w:rPr>
        <w:t xml:space="preserve">      7. Председатель Собрания депутатов </w:t>
      </w:r>
      <w:proofErr w:type="spellStart"/>
      <w:r w:rsidRPr="008C5457">
        <w:rPr>
          <w:sz w:val="28"/>
          <w:szCs w:val="28"/>
        </w:rPr>
        <w:t>Копейского</w:t>
      </w:r>
      <w:proofErr w:type="spellEnd"/>
      <w:r w:rsidRPr="008C5457">
        <w:rPr>
          <w:sz w:val="28"/>
          <w:szCs w:val="28"/>
        </w:rPr>
        <w:t xml:space="preserve"> городского округа, Глава </w:t>
      </w:r>
      <w:proofErr w:type="spellStart"/>
      <w:r w:rsidRPr="008C5457">
        <w:rPr>
          <w:sz w:val="28"/>
          <w:szCs w:val="28"/>
        </w:rPr>
        <w:t>Копейского</w:t>
      </w:r>
      <w:proofErr w:type="spellEnd"/>
      <w:r w:rsidRPr="008C5457">
        <w:rPr>
          <w:sz w:val="28"/>
          <w:szCs w:val="28"/>
        </w:rPr>
        <w:t xml:space="preserve"> городского округа, депутаты  Собрания депутатов </w:t>
      </w:r>
      <w:proofErr w:type="spellStart"/>
      <w:r w:rsidRPr="008C5457">
        <w:rPr>
          <w:sz w:val="28"/>
          <w:szCs w:val="28"/>
        </w:rPr>
        <w:t>Копейского</w:t>
      </w:r>
      <w:proofErr w:type="spellEnd"/>
      <w:r w:rsidRPr="008C5457">
        <w:rPr>
          <w:sz w:val="28"/>
          <w:szCs w:val="28"/>
        </w:rPr>
        <w:t xml:space="preserve"> городского округа представляют в Комиссию по </w:t>
      </w:r>
      <w:proofErr w:type="gramStart"/>
      <w:r w:rsidRPr="008C5457">
        <w:rPr>
          <w:sz w:val="28"/>
          <w:szCs w:val="28"/>
        </w:rPr>
        <w:t>контролю за</w:t>
      </w:r>
      <w:proofErr w:type="gramEnd"/>
      <w:r w:rsidRPr="008C5457">
        <w:rPr>
          <w:sz w:val="28"/>
          <w:szCs w:val="28"/>
        </w:rPr>
        <w:t xml:space="preserve"> достоверностью сведений о доходах, об имуществе и обязательствах имущественного характера, представляемых лицами, замещающими (занимающими) муниципальные должности (далее - Комиссия), </w:t>
      </w:r>
      <w:hyperlink w:anchor="P120" w:history="1">
        <w:r w:rsidRPr="008C5457">
          <w:rPr>
            <w:sz w:val="28"/>
            <w:szCs w:val="28"/>
          </w:rPr>
          <w:t>уведомление</w:t>
        </w:r>
      </w:hyperlink>
      <w:r w:rsidRPr="008C5457">
        <w:rPr>
          <w:sz w:val="28"/>
          <w:szCs w:val="28"/>
        </w:rPr>
        <w:t>, составленное по форме согласно приложению 1 к Порядку.</w:t>
      </w:r>
    </w:p>
    <w:p w:rsidR="000E5B2E" w:rsidRPr="008C5457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5457">
        <w:rPr>
          <w:rFonts w:ascii="Times New Roman" w:hAnsi="Times New Roman" w:cs="Times New Roman"/>
          <w:sz w:val="28"/>
          <w:szCs w:val="28"/>
        </w:rPr>
        <w:t xml:space="preserve">Состав и порядок работы Комиссии определяется решением Собрания депутатов </w:t>
      </w:r>
      <w:proofErr w:type="spellStart"/>
      <w:r w:rsidRPr="008C5457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8C5457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0E5B2E" w:rsidRPr="001C5B0D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C5B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C5B0D">
        <w:rPr>
          <w:rFonts w:ascii="Times New Roman" w:hAnsi="Times New Roman" w:cs="Times New Roman"/>
          <w:sz w:val="28"/>
          <w:szCs w:val="28"/>
        </w:rPr>
        <w:t>Лица, замещающие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ые должности в Копейском городском округе </w:t>
      </w:r>
      <w:r w:rsidRPr="001C5B0D">
        <w:rPr>
          <w:rFonts w:ascii="Times New Roman" w:hAnsi="Times New Roman" w:cs="Times New Roman"/>
          <w:sz w:val="28"/>
          <w:szCs w:val="28"/>
        </w:rPr>
        <w:t>обязаны направить уведомление в тот же день, когда им стало известно о личной заинтересованности при исполнении должностных обязанностей (осуществлении полномочий), которая приводит или может привести к конфликту интересов (при невозможности направления уведомления в тот же день, не позднее рабочего дня, следующего за днем, когда им стало известно о возникновении личной заинтересованности при</w:t>
      </w:r>
      <w:proofErr w:type="gramEnd"/>
      <w:r w:rsidRPr="001C5B0D">
        <w:rPr>
          <w:rFonts w:ascii="Times New Roman" w:hAnsi="Times New Roman" w:cs="Times New Roman"/>
          <w:sz w:val="28"/>
          <w:szCs w:val="28"/>
        </w:rPr>
        <w:t xml:space="preserve"> исполнении должностных обязанностей (осуществлении полномочий), </w:t>
      </w:r>
      <w:proofErr w:type="gramStart"/>
      <w:r w:rsidRPr="001C5B0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C5B0D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интересов).</w:t>
      </w:r>
    </w:p>
    <w:p w:rsidR="000E5B2E" w:rsidRPr="001C5B0D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B0D">
        <w:rPr>
          <w:rFonts w:ascii="Times New Roman" w:hAnsi="Times New Roman" w:cs="Times New Roman"/>
          <w:sz w:val="28"/>
          <w:szCs w:val="28"/>
        </w:rPr>
        <w:t>В случае если лицо, замещающее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должность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Копейском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Pr="001C5B0D">
        <w:rPr>
          <w:rFonts w:ascii="Times New Roman" w:hAnsi="Times New Roman" w:cs="Times New Roman"/>
          <w:sz w:val="28"/>
          <w:szCs w:val="28"/>
        </w:rPr>
        <w:t>, не имеет возможности передать уведомление лично, оно должно быть и</w:t>
      </w:r>
      <w:r>
        <w:rPr>
          <w:rFonts w:ascii="Times New Roman" w:hAnsi="Times New Roman" w:cs="Times New Roman"/>
          <w:sz w:val="28"/>
          <w:szCs w:val="28"/>
        </w:rPr>
        <w:t>м направлено в адрес Комиссии</w:t>
      </w:r>
      <w:r w:rsidRPr="001C5B0D">
        <w:rPr>
          <w:rFonts w:ascii="Times New Roman" w:hAnsi="Times New Roman" w:cs="Times New Roman"/>
          <w:sz w:val="28"/>
          <w:szCs w:val="28"/>
        </w:rPr>
        <w:t xml:space="preserve"> заказным письмом с уведомлением о вручении и описью вложения.</w:t>
      </w:r>
    </w:p>
    <w:p w:rsidR="000E5B2E" w:rsidRPr="001C5B0D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C5B0D">
        <w:rPr>
          <w:rFonts w:ascii="Times New Roman" w:hAnsi="Times New Roman" w:cs="Times New Roman"/>
          <w:sz w:val="28"/>
          <w:szCs w:val="28"/>
        </w:rPr>
        <w:t>. Уведомления подлежат регистрации соответственно пре</w:t>
      </w:r>
      <w:r>
        <w:rPr>
          <w:rFonts w:ascii="Times New Roman" w:hAnsi="Times New Roman" w:cs="Times New Roman"/>
          <w:sz w:val="28"/>
          <w:szCs w:val="28"/>
        </w:rPr>
        <w:t xml:space="preserve">дседателем Комиссии, </w:t>
      </w:r>
      <w:r w:rsidRPr="001C5B0D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1" w:history="1">
        <w:r w:rsidRPr="0057432C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1C5B0D">
        <w:rPr>
          <w:rFonts w:ascii="Times New Roman" w:hAnsi="Times New Roman" w:cs="Times New Roman"/>
          <w:sz w:val="28"/>
          <w:szCs w:val="28"/>
        </w:rPr>
        <w:t xml:space="preserve"> регистрации уведомлений о возникновении личной заинтересованности при исполнении должностных обязанностей (осуществлении полномочий), </w:t>
      </w:r>
      <w:proofErr w:type="gramStart"/>
      <w:r w:rsidRPr="001C5B0D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1C5B0D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(далее - журнал регистрации уведомлений), по форме согласно приложению 2 к Порядку.</w:t>
      </w:r>
    </w:p>
    <w:p w:rsidR="000E5B2E" w:rsidRPr="001C5B0D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B0D">
        <w:rPr>
          <w:rFonts w:ascii="Times New Roman" w:hAnsi="Times New Roman" w:cs="Times New Roman"/>
          <w:sz w:val="28"/>
          <w:szCs w:val="28"/>
        </w:rPr>
        <w:t>Листы журнала регистрации уведомлений должны быть прошиты, пронумерованы и заверены подписью соответственно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1C5B0D">
        <w:rPr>
          <w:rFonts w:ascii="Times New Roman" w:hAnsi="Times New Roman" w:cs="Times New Roman"/>
          <w:sz w:val="28"/>
          <w:szCs w:val="28"/>
        </w:rPr>
        <w:t>и печатью.</w:t>
      </w:r>
    </w:p>
    <w:p w:rsidR="000E5B2E" w:rsidRPr="001C5B0D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осуществляе</w:t>
      </w:r>
      <w:r w:rsidRPr="001C5B0D">
        <w:rPr>
          <w:rFonts w:ascii="Times New Roman" w:hAnsi="Times New Roman" w:cs="Times New Roman"/>
          <w:sz w:val="28"/>
          <w:szCs w:val="28"/>
        </w:rPr>
        <w:t xml:space="preserve">т предварительное рассмотрение </w:t>
      </w:r>
      <w:r w:rsidRPr="001C5B0D">
        <w:rPr>
          <w:rFonts w:ascii="Times New Roman" w:hAnsi="Times New Roman" w:cs="Times New Roman"/>
          <w:sz w:val="28"/>
          <w:szCs w:val="28"/>
        </w:rPr>
        <w:lastRenderedPageBreak/>
        <w:t>уведомлений.</w:t>
      </w:r>
    </w:p>
    <w:p w:rsidR="000E5B2E" w:rsidRPr="001C5B0D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3"/>
      <w:bookmarkEnd w:id="2"/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 Комиссии имее</w:t>
      </w:r>
      <w:r w:rsidRPr="001C5B0D">
        <w:rPr>
          <w:rFonts w:ascii="Times New Roman" w:hAnsi="Times New Roman" w:cs="Times New Roman"/>
          <w:sz w:val="28"/>
          <w:szCs w:val="28"/>
        </w:rPr>
        <w:t>т право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  <w:proofErr w:type="gramEnd"/>
    </w:p>
    <w:p w:rsidR="000E5B2E" w:rsidRPr="001C5B0D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1C5B0D">
        <w:rPr>
          <w:rFonts w:ascii="Times New Roman" w:hAnsi="Times New Roman" w:cs="Times New Roman"/>
          <w:sz w:val="28"/>
          <w:szCs w:val="28"/>
        </w:rPr>
        <w:t>. По результатам предварительного рассмотрения уведом</w:t>
      </w:r>
      <w:r>
        <w:rPr>
          <w:rFonts w:ascii="Times New Roman" w:hAnsi="Times New Roman" w:cs="Times New Roman"/>
          <w:sz w:val="28"/>
          <w:szCs w:val="28"/>
        </w:rPr>
        <w:t>ления председателем Комиссии</w:t>
      </w:r>
      <w:r w:rsidRPr="001C5B0D">
        <w:rPr>
          <w:rFonts w:ascii="Times New Roman" w:hAnsi="Times New Roman" w:cs="Times New Roman"/>
          <w:sz w:val="28"/>
          <w:szCs w:val="28"/>
        </w:rPr>
        <w:t xml:space="preserve"> готовится мотивированное заключение на каждое из уведомлений.</w:t>
      </w:r>
    </w:p>
    <w:p w:rsidR="000E5B2E" w:rsidRPr="0057432C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C5B0D">
        <w:rPr>
          <w:rFonts w:ascii="Times New Roman" w:hAnsi="Times New Roman" w:cs="Times New Roman"/>
          <w:sz w:val="28"/>
          <w:szCs w:val="28"/>
        </w:rPr>
        <w:t>. Уведомление, мотивированное заключение и другие материалы, полученные в ходе предварительного рассмотрения уведомлен</w:t>
      </w:r>
      <w:r>
        <w:rPr>
          <w:rFonts w:ascii="Times New Roman" w:hAnsi="Times New Roman" w:cs="Times New Roman"/>
          <w:sz w:val="28"/>
          <w:szCs w:val="28"/>
        </w:rPr>
        <w:t xml:space="preserve">ий, рассматриваются Комиссией </w:t>
      </w:r>
      <w:r w:rsidRPr="001C5B0D">
        <w:rPr>
          <w:rFonts w:ascii="Times New Roman" w:hAnsi="Times New Roman" w:cs="Times New Roman"/>
          <w:sz w:val="28"/>
          <w:szCs w:val="28"/>
        </w:rPr>
        <w:t>в течение 7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B0D">
        <w:rPr>
          <w:rFonts w:ascii="Times New Roman" w:hAnsi="Times New Roman" w:cs="Times New Roman"/>
          <w:sz w:val="28"/>
          <w:szCs w:val="28"/>
        </w:rPr>
        <w:t xml:space="preserve">дней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57432C">
        <w:rPr>
          <w:rFonts w:ascii="Times New Roman" w:hAnsi="Times New Roman" w:cs="Times New Roman"/>
          <w:sz w:val="28"/>
          <w:szCs w:val="28"/>
        </w:rPr>
        <w:t>уведомления.</w:t>
      </w:r>
    </w:p>
    <w:p w:rsidR="000E5B2E" w:rsidRPr="001C5B0D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7432C">
        <w:rPr>
          <w:rFonts w:ascii="Times New Roman" w:hAnsi="Times New Roman" w:cs="Times New Roman"/>
          <w:sz w:val="28"/>
          <w:szCs w:val="28"/>
        </w:rPr>
        <w:t xml:space="preserve">. В случае направления запроса, указанного в </w:t>
      </w:r>
      <w:hyperlink w:anchor="P63" w:history="1">
        <w:r w:rsidRPr="0057432C">
          <w:rPr>
            <w:rFonts w:ascii="Times New Roman" w:hAnsi="Times New Roman" w:cs="Times New Roman"/>
            <w:sz w:val="28"/>
            <w:szCs w:val="28"/>
          </w:rPr>
          <w:t>пункте 14</w:t>
        </w:r>
      </w:hyperlink>
      <w:r w:rsidRPr="001C5B0D">
        <w:rPr>
          <w:rFonts w:ascii="Times New Roman" w:hAnsi="Times New Roman" w:cs="Times New Roman"/>
          <w:sz w:val="28"/>
          <w:szCs w:val="28"/>
        </w:rPr>
        <w:t xml:space="preserve"> Порядка, уведомления, заключения и другие материалы рассматриваются 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1C5B0D">
        <w:rPr>
          <w:rFonts w:ascii="Times New Roman" w:hAnsi="Times New Roman" w:cs="Times New Roman"/>
          <w:sz w:val="28"/>
          <w:szCs w:val="28"/>
        </w:rPr>
        <w:t xml:space="preserve"> в течение 45 дней со дня поступления в Комиссию, уполномоченный орган по противодействию коррупции, созданный в соответствующем органе.</w:t>
      </w:r>
    </w:p>
    <w:p w:rsidR="000E5B2E" w:rsidRPr="001C5B0D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B0D">
        <w:rPr>
          <w:rFonts w:ascii="Times New Roman" w:hAnsi="Times New Roman" w:cs="Times New Roman"/>
          <w:sz w:val="28"/>
          <w:szCs w:val="28"/>
        </w:rPr>
        <w:t>Указанный срок может быть продле</w:t>
      </w:r>
      <w:r>
        <w:rPr>
          <w:rFonts w:ascii="Times New Roman" w:hAnsi="Times New Roman" w:cs="Times New Roman"/>
          <w:sz w:val="28"/>
          <w:szCs w:val="28"/>
        </w:rPr>
        <w:t>н Комиссией</w:t>
      </w:r>
      <w:r w:rsidRPr="001C5B0D">
        <w:rPr>
          <w:rFonts w:ascii="Times New Roman" w:hAnsi="Times New Roman" w:cs="Times New Roman"/>
          <w:sz w:val="28"/>
          <w:szCs w:val="28"/>
        </w:rPr>
        <w:t>, но не более чем на 30 дней.</w:t>
      </w:r>
    </w:p>
    <w:p w:rsidR="000E5B2E" w:rsidRPr="001C5B0D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2F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2F50">
        <w:rPr>
          <w:rFonts w:ascii="Times New Roman" w:hAnsi="Times New Roman" w:cs="Times New Roman"/>
          <w:sz w:val="28"/>
          <w:szCs w:val="28"/>
        </w:rPr>
        <w:t>. Ком</w:t>
      </w:r>
      <w:r>
        <w:rPr>
          <w:rFonts w:ascii="Times New Roman" w:hAnsi="Times New Roman" w:cs="Times New Roman"/>
          <w:sz w:val="28"/>
          <w:szCs w:val="28"/>
        </w:rPr>
        <w:t>иссия</w:t>
      </w:r>
      <w:r w:rsidRPr="00652F50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уведомлений принимает одно из следующих решений:</w:t>
      </w:r>
    </w:p>
    <w:p w:rsidR="000E5B2E" w:rsidRPr="001C5B0D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C5B0D">
        <w:rPr>
          <w:rFonts w:ascii="Times New Roman" w:hAnsi="Times New Roman" w:cs="Times New Roman"/>
          <w:sz w:val="28"/>
          <w:szCs w:val="28"/>
        </w:rPr>
        <w:t>1) признать, что при исполнении должностных обязанностей (осуществлении полномочий) лицом, направившим уведомление, конфликт интересов отсутствует;</w:t>
      </w:r>
    </w:p>
    <w:p w:rsidR="000E5B2E" w:rsidRPr="001C5B0D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1C5B0D">
        <w:rPr>
          <w:rFonts w:ascii="Times New Roman" w:hAnsi="Times New Roman" w:cs="Times New Roman"/>
          <w:sz w:val="28"/>
          <w:szCs w:val="28"/>
        </w:rPr>
        <w:t>2) признать, что при исполнении должностных обязанностей (осуществлении полномочий) лицом, направившим уведомление, личная заинтересованность приводит или может привести к конфликту интересов;</w:t>
      </w:r>
    </w:p>
    <w:p w:rsidR="000E5B2E" w:rsidRPr="001C5B0D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1"/>
      <w:bookmarkEnd w:id="4"/>
      <w:r w:rsidRPr="001C5B0D">
        <w:rPr>
          <w:rFonts w:ascii="Times New Roman" w:hAnsi="Times New Roman" w:cs="Times New Roman"/>
          <w:sz w:val="28"/>
          <w:szCs w:val="28"/>
        </w:rPr>
        <w:t>3) признать, что лицом, направившим уведомление, не соблюдались требования об урегулировании конфликта интересов.</w:t>
      </w:r>
    </w:p>
    <w:p w:rsidR="000E5B2E" w:rsidRPr="00A17ECD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ECD">
        <w:rPr>
          <w:rFonts w:ascii="Times New Roman" w:hAnsi="Times New Roman" w:cs="Times New Roman"/>
          <w:sz w:val="28"/>
          <w:szCs w:val="28"/>
        </w:rPr>
        <w:t xml:space="preserve">16. В случае принятия Комиссией решения, предусмотренного </w:t>
      </w:r>
      <w:hyperlink w:anchor="P73" w:history="1">
        <w:r w:rsidRPr="00A17ECD">
          <w:rPr>
            <w:rFonts w:ascii="Times New Roman" w:hAnsi="Times New Roman" w:cs="Times New Roman"/>
            <w:sz w:val="28"/>
            <w:szCs w:val="28"/>
          </w:rPr>
          <w:t>подпунктом 2 пункта 15</w:t>
        </w:r>
      </w:hyperlink>
      <w:r w:rsidRPr="00A17ECD">
        <w:rPr>
          <w:rFonts w:ascii="Times New Roman" w:hAnsi="Times New Roman" w:cs="Times New Roman"/>
          <w:sz w:val="28"/>
          <w:szCs w:val="28"/>
        </w:rPr>
        <w:t xml:space="preserve"> настоящего Порядка, Комиссия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0E5B2E" w:rsidRPr="00A17ECD" w:rsidRDefault="000E5B2E" w:rsidP="000E5B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7ECD">
        <w:rPr>
          <w:rFonts w:ascii="Times New Roman" w:hAnsi="Times New Roman" w:cs="Times New Roman"/>
          <w:sz w:val="28"/>
          <w:szCs w:val="28"/>
        </w:rPr>
        <w:t xml:space="preserve">17. В случае принятия Комиссией решения, предусмотренного </w:t>
      </w:r>
      <w:hyperlink w:anchor="P73" w:history="1">
        <w:r w:rsidRPr="00A17ECD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A17EC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74" w:history="1">
        <w:r w:rsidRPr="00A17ECD">
          <w:rPr>
            <w:rFonts w:ascii="Times New Roman" w:hAnsi="Times New Roman" w:cs="Times New Roman"/>
            <w:sz w:val="28"/>
            <w:szCs w:val="28"/>
          </w:rPr>
          <w:t>3 пункта 15</w:t>
        </w:r>
      </w:hyperlink>
      <w:r w:rsidRPr="00A17ECD">
        <w:rPr>
          <w:rFonts w:ascii="Times New Roman" w:hAnsi="Times New Roman" w:cs="Times New Roman"/>
          <w:sz w:val="28"/>
          <w:szCs w:val="28"/>
        </w:rPr>
        <w:t xml:space="preserve"> Порядка, председатель Комиссии представляет доклад на заседание Собрания депутатов </w:t>
      </w:r>
      <w:proofErr w:type="spellStart"/>
      <w:r w:rsidRPr="00A17EC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A17ECD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bookmarkStart w:id="5" w:name="_GoBack"/>
      <w:bookmarkEnd w:id="5"/>
    </w:p>
    <w:sectPr w:rsidR="000E5B2E" w:rsidRPr="00A17ECD" w:rsidSect="001C5B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2E"/>
    <w:rsid w:val="000E5B2E"/>
    <w:rsid w:val="001A020A"/>
    <w:rsid w:val="0028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E5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E5B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5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rsid w:val="000E5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E5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E5B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5B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rsid w:val="000E5B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2017-04-07T15:33:00Z</dcterms:created>
  <dcterms:modified xsi:type="dcterms:W3CDTF">2017-04-07T15:37:00Z</dcterms:modified>
</cp:coreProperties>
</file>